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25" w:rsidRDefault="008B0325" w:rsidP="00146B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noProof/>
          <w:sz w:val="20"/>
          <w:szCs w:val="24"/>
          <w:lang w:eastAsia="ru-RU"/>
        </w:rPr>
        <w:drawing>
          <wp:anchor distT="0" distB="0" distL="114300" distR="114300" simplePos="0" relativeHeight="251658240" behindDoc="0" locked="0" layoutInCell="0" allowOverlap="1" wp14:anchorId="4DD139B0" wp14:editId="6E9EF345">
            <wp:simplePos x="0" y="0"/>
            <wp:positionH relativeFrom="column">
              <wp:posOffset>2590800</wp:posOffset>
            </wp:positionH>
            <wp:positionV relativeFrom="paragraph">
              <wp:posOffset>-258445</wp:posOffset>
            </wp:positionV>
            <wp:extent cx="822960" cy="1013460"/>
            <wp:effectExtent l="0" t="0" r="0" b="0"/>
            <wp:wrapSquare wrapText="right"/>
            <wp:docPr id="1" name="Рисунок 1" descr="Герб Красного Хол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асного Холм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0325" w:rsidRDefault="008B0325" w:rsidP="00146B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8B0325" w:rsidRDefault="008B0325" w:rsidP="00146B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4"/>
        </w:rPr>
      </w:pPr>
    </w:p>
    <w:p w:rsidR="009A3D38" w:rsidRDefault="009A3D38"/>
    <w:p w:rsidR="008B0325" w:rsidRDefault="008B0325"/>
    <w:p w:rsidR="008B0325" w:rsidRPr="008B0325" w:rsidRDefault="008B0325" w:rsidP="008B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325">
        <w:rPr>
          <w:rFonts w:ascii="Times New Roman" w:hAnsi="Times New Roman" w:cs="Times New Roman"/>
          <w:b/>
          <w:sz w:val="28"/>
          <w:szCs w:val="28"/>
        </w:rPr>
        <w:t>АДМИНИСТРАЦИЯ КРАСНОХОЛМСКОГО РАЙОНА</w:t>
      </w:r>
    </w:p>
    <w:p w:rsidR="008B0325" w:rsidRPr="008B0325" w:rsidRDefault="008B0325" w:rsidP="008B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325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8B0325" w:rsidRDefault="008B0325" w:rsidP="008B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325" w:rsidRDefault="008B0325" w:rsidP="008B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325" w:rsidRDefault="008B0325" w:rsidP="008B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B0325" w:rsidRDefault="008B0325" w:rsidP="008B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325" w:rsidRDefault="00096363" w:rsidP="008B0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D6C">
        <w:rPr>
          <w:rFonts w:ascii="Times New Roman" w:hAnsi="Times New Roman" w:cs="Times New Roman"/>
          <w:sz w:val="28"/>
          <w:szCs w:val="28"/>
        </w:rPr>
        <w:t>1</w:t>
      </w:r>
      <w:r w:rsidR="00535B82">
        <w:rPr>
          <w:rFonts w:ascii="Times New Roman" w:hAnsi="Times New Roman" w:cs="Times New Roman"/>
          <w:sz w:val="28"/>
          <w:szCs w:val="28"/>
        </w:rPr>
        <w:t>8</w:t>
      </w:r>
      <w:r w:rsidR="00370B5C">
        <w:rPr>
          <w:rFonts w:ascii="Times New Roman" w:hAnsi="Times New Roman" w:cs="Times New Roman"/>
          <w:sz w:val="28"/>
          <w:szCs w:val="28"/>
        </w:rPr>
        <w:t>.</w:t>
      </w:r>
      <w:r w:rsidR="00FD3D6C">
        <w:rPr>
          <w:rFonts w:ascii="Times New Roman" w:hAnsi="Times New Roman" w:cs="Times New Roman"/>
          <w:sz w:val="28"/>
          <w:szCs w:val="28"/>
        </w:rPr>
        <w:t>06</w:t>
      </w:r>
      <w:r w:rsidR="00370B5C">
        <w:rPr>
          <w:rFonts w:ascii="Times New Roman" w:hAnsi="Times New Roman" w:cs="Times New Roman"/>
          <w:sz w:val="28"/>
          <w:szCs w:val="28"/>
        </w:rPr>
        <w:t>.201</w:t>
      </w:r>
      <w:r w:rsidR="00FD3D6C">
        <w:rPr>
          <w:rFonts w:ascii="Times New Roman" w:hAnsi="Times New Roman" w:cs="Times New Roman"/>
          <w:sz w:val="28"/>
          <w:szCs w:val="28"/>
        </w:rPr>
        <w:t>8</w:t>
      </w:r>
      <w:r w:rsidR="008B03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2A75E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0CD2">
        <w:rPr>
          <w:rFonts w:ascii="Times New Roman" w:hAnsi="Times New Roman" w:cs="Times New Roman"/>
          <w:sz w:val="28"/>
          <w:szCs w:val="28"/>
        </w:rPr>
        <w:t xml:space="preserve">        </w:t>
      </w:r>
      <w:r w:rsidR="002A75EA">
        <w:rPr>
          <w:rFonts w:ascii="Times New Roman" w:hAnsi="Times New Roman" w:cs="Times New Roman"/>
          <w:sz w:val="28"/>
          <w:szCs w:val="28"/>
        </w:rPr>
        <w:t xml:space="preserve">       </w:t>
      </w:r>
      <w:r w:rsidR="008B0325">
        <w:rPr>
          <w:rFonts w:ascii="Times New Roman" w:hAnsi="Times New Roman" w:cs="Times New Roman"/>
          <w:sz w:val="28"/>
          <w:szCs w:val="28"/>
        </w:rPr>
        <w:t>№</w:t>
      </w:r>
      <w:r w:rsidR="00535B82">
        <w:rPr>
          <w:rFonts w:ascii="Times New Roman" w:hAnsi="Times New Roman" w:cs="Times New Roman"/>
          <w:sz w:val="28"/>
          <w:szCs w:val="28"/>
        </w:rPr>
        <w:t xml:space="preserve"> 137</w:t>
      </w:r>
    </w:p>
    <w:p w:rsidR="008B0325" w:rsidRDefault="00D30CD2" w:rsidP="008B03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0325">
        <w:rPr>
          <w:rFonts w:ascii="Times New Roman" w:hAnsi="Times New Roman" w:cs="Times New Roman"/>
          <w:sz w:val="28"/>
          <w:szCs w:val="28"/>
        </w:rPr>
        <w:t>. Красный Холм</w:t>
      </w:r>
    </w:p>
    <w:p w:rsidR="008B0325" w:rsidRDefault="008B0325" w:rsidP="008B0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0325" w:rsidRPr="00D30CD2" w:rsidRDefault="00D30CD2" w:rsidP="00D30CD2">
      <w:pPr>
        <w:spacing w:after="0" w:line="240" w:lineRule="auto"/>
        <w:ind w:right="3735"/>
        <w:jc w:val="both"/>
        <w:rPr>
          <w:rFonts w:ascii="Times New Roman" w:hAnsi="Times New Roman" w:cs="Times New Roman"/>
          <w:sz w:val="28"/>
          <w:szCs w:val="28"/>
        </w:rPr>
      </w:pPr>
      <w:r w:rsidRPr="00D30CD2">
        <w:rPr>
          <w:rFonts w:ascii="Times New Roman" w:hAnsi="Times New Roman" w:cs="Times New Roman"/>
          <w:b/>
          <w:sz w:val="28"/>
          <w:szCs w:val="28"/>
        </w:rPr>
        <w:t>О внесении изменений в муниципальную программу     «Управление имуществом и земельными ресурсами в   муниципальном образовании Краснохолмский район Тверской области    на  2018-2023 годы», утвержденную постановлением Администрации Краснохолмского района от  27.12.2017 № 202.</w:t>
      </w:r>
    </w:p>
    <w:p w:rsidR="00D30CD2" w:rsidRDefault="00D30CD2" w:rsidP="005934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325" w:rsidRPr="00593491" w:rsidRDefault="00FD3D6C" w:rsidP="00D30C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распоряжением администрации Краснохолмского района Тверской области от 13.06.2018 года №</w:t>
      </w:r>
      <w:r w:rsidR="00D30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203-ра,</w:t>
      </w:r>
      <w:r w:rsidR="00392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3491" w:rsidRPr="0059349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Краснохолмского района постановляет:</w:t>
      </w:r>
    </w:p>
    <w:p w:rsidR="007F3198" w:rsidRPr="00593491" w:rsidRDefault="007F3198" w:rsidP="00D30C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A3E4E" w:rsidRPr="00D30CD2" w:rsidRDefault="00D30CD2" w:rsidP="00D30C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93491" w:rsidRPr="00D30CD2">
        <w:rPr>
          <w:rFonts w:ascii="Times New Roman" w:hAnsi="Times New Roman" w:cs="Times New Roman"/>
          <w:sz w:val="28"/>
          <w:szCs w:val="28"/>
        </w:rPr>
        <w:t>Внести</w:t>
      </w:r>
      <w:r w:rsidR="00FE04EE" w:rsidRPr="00D30CD2">
        <w:rPr>
          <w:rFonts w:ascii="Times New Roman" w:hAnsi="Times New Roman" w:cs="Times New Roman"/>
          <w:sz w:val="28"/>
          <w:szCs w:val="28"/>
        </w:rPr>
        <w:t xml:space="preserve"> изменения и </w:t>
      </w:r>
      <w:r w:rsidR="00593491" w:rsidRPr="00D30CD2">
        <w:rPr>
          <w:rFonts w:ascii="Times New Roman" w:hAnsi="Times New Roman" w:cs="Times New Roman"/>
          <w:sz w:val="28"/>
          <w:szCs w:val="28"/>
        </w:rPr>
        <w:t xml:space="preserve"> </w:t>
      </w:r>
      <w:r w:rsidR="002A3E4E" w:rsidRPr="00D30CD2">
        <w:rPr>
          <w:rFonts w:ascii="Times New Roman" w:hAnsi="Times New Roman" w:cs="Times New Roman"/>
          <w:sz w:val="28"/>
          <w:szCs w:val="28"/>
        </w:rPr>
        <w:t>допол</w:t>
      </w:r>
      <w:r w:rsidR="00593491" w:rsidRPr="00D30CD2">
        <w:rPr>
          <w:rFonts w:ascii="Times New Roman" w:hAnsi="Times New Roman" w:cs="Times New Roman"/>
          <w:sz w:val="28"/>
          <w:szCs w:val="28"/>
        </w:rPr>
        <w:t xml:space="preserve">нения </w:t>
      </w:r>
      <w:r w:rsidR="003929F2" w:rsidRPr="00D30CD2">
        <w:rPr>
          <w:rFonts w:ascii="Times New Roman" w:hAnsi="Times New Roman" w:cs="Times New Roman"/>
          <w:sz w:val="28"/>
          <w:szCs w:val="28"/>
        </w:rPr>
        <w:t xml:space="preserve">в </w:t>
      </w:r>
      <w:r w:rsidR="002A3E4E" w:rsidRPr="00D30CD2">
        <w:rPr>
          <w:rFonts w:ascii="Times New Roman" w:hAnsi="Times New Roman" w:cs="Times New Roman"/>
          <w:sz w:val="28"/>
          <w:szCs w:val="28"/>
        </w:rPr>
        <w:t>муниципальную программу «Управление имуществом и земельными ресурсами  в муниципальном образовании Краснохолмский район Тверской области на 2018</w:t>
      </w:r>
      <w:r w:rsidR="00ED75C1" w:rsidRPr="00D30CD2">
        <w:rPr>
          <w:rFonts w:ascii="Times New Roman" w:hAnsi="Times New Roman" w:cs="Times New Roman"/>
          <w:sz w:val="28"/>
          <w:szCs w:val="28"/>
        </w:rPr>
        <w:t>-</w:t>
      </w:r>
      <w:r w:rsidR="002A3E4E" w:rsidRPr="00D30CD2">
        <w:rPr>
          <w:rFonts w:ascii="Times New Roman" w:hAnsi="Times New Roman" w:cs="Times New Roman"/>
          <w:sz w:val="28"/>
          <w:szCs w:val="28"/>
        </w:rPr>
        <w:t>2023 годы»</w:t>
      </w:r>
      <w:r w:rsidR="00535B82" w:rsidRPr="00D30CD2">
        <w:rPr>
          <w:rFonts w:ascii="Times New Roman" w:hAnsi="Times New Roman" w:cs="Times New Roman"/>
          <w:sz w:val="28"/>
          <w:szCs w:val="28"/>
        </w:rPr>
        <w:t>, утверждённую постановлением администрации Краснох</w:t>
      </w:r>
      <w:r>
        <w:rPr>
          <w:rFonts w:ascii="Times New Roman" w:hAnsi="Times New Roman" w:cs="Times New Roman"/>
          <w:sz w:val="28"/>
          <w:szCs w:val="28"/>
        </w:rPr>
        <w:t xml:space="preserve">олмского района от 27.12.2017 </w:t>
      </w:r>
      <w:r w:rsidR="00535B82" w:rsidRPr="00D30CD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B82" w:rsidRPr="00D30CD2">
        <w:rPr>
          <w:rFonts w:ascii="Times New Roman" w:hAnsi="Times New Roman" w:cs="Times New Roman"/>
          <w:sz w:val="28"/>
          <w:szCs w:val="28"/>
        </w:rPr>
        <w:t>202</w:t>
      </w:r>
      <w:r w:rsidR="002A3E4E" w:rsidRPr="00D30CD2">
        <w:rPr>
          <w:rFonts w:ascii="Times New Roman" w:hAnsi="Times New Roman" w:cs="Times New Roman"/>
          <w:sz w:val="28"/>
          <w:szCs w:val="28"/>
        </w:rPr>
        <w:t>:</w:t>
      </w:r>
    </w:p>
    <w:p w:rsidR="002A3E4E" w:rsidRPr="00D30CD2" w:rsidRDefault="00D30CD2" w:rsidP="00D30C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2A3E4E" w:rsidRPr="00D30CD2">
        <w:rPr>
          <w:rFonts w:ascii="Times New Roman" w:hAnsi="Times New Roman" w:cs="Times New Roman"/>
          <w:sz w:val="28"/>
          <w:szCs w:val="28"/>
        </w:rPr>
        <w:t>В паспорте Программы по строке «Объём и источники финансирования  Программы по годам её реализации»:</w:t>
      </w:r>
      <w:r w:rsidRPr="00D30CD2">
        <w:rPr>
          <w:rFonts w:ascii="Times New Roman" w:hAnsi="Times New Roman" w:cs="Times New Roman"/>
          <w:sz w:val="28"/>
          <w:szCs w:val="28"/>
        </w:rPr>
        <w:t xml:space="preserve"> </w:t>
      </w:r>
      <w:r w:rsidR="002A3E4E" w:rsidRPr="00D30CD2">
        <w:rPr>
          <w:rFonts w:ascii="Times New Roman" w:hAnsi="Times New Roman" w:cs="Times New Roman"/>
          <w:sz w:val="28"/>
          <w:szCs w:val="28"/>
        </w:rPr>
        <w:t xml:space="preserve">«Общий объём финансирования муниципальной Программы на 2018-2023 годы» вместо суммы »4485,6 </w:t>
      </w:r>
      <w:proofErr w:type="spellStart"/>
      <w:r w:rsidR="002A3E4E" w:rsidRPr="00D30CD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2A3E4E" w:rsidRPr="00D30CD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A3E4E" w:rsidRPr="00D30CD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A3E4E" w:rsidRPr="00D30CD2">
        <w:rPr>
          <w:rFonts w:ascii="Times New Roman" w:hAnsi="Times New Roman" w:cs="Times New Roman"/>
          <w:sz w:val="28"/>
          <w:szCs w:val="28"/>
        </w:rPr>
        <w:t>.»</w:t>
      </w:r>
      <w:r w:rsidR="00535B82" w:rsidRPr="00D30CD2">
        <w:rPr>
          <w:rFonts w:ascii="Times New Roman" w:hAnsi="Times New Roman" w:cs="Times New Roman"/>
          <w:sz w:val="28"/>
          <w:szCs w:val="28"/>
        </w:rPr>
        <w:t xml:space="preserve">, </w:t>
      </w:r>
      <w:r w:rsidR="002A3E4E" w:rsidRPr="00D30CD2">
        <w:rPr>
          <w:rFonts w:ascii="Times New Roman" w:hAnsi="Times New Roman" w:cs="Times New Roman"/>
          <w:sz w:val="28"/>
          <w:szCs w:val="28"/>
        </w:rPr>
        <w:t xml:space="preserve">записать «4531 </w:t>
      </w:r>
      <w:proofErr w:type="spellStart"/>
      <w:r w:rsidR="002A3E4E" w:rsidRPr="00D30CD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2A3E4E" w:rsidRPr="00D30CD2">
        <w:rPr>
          <w:rFonts w:ascii="Times New Roman" w:hAnsi="Times New Roman" w:cs="Times New Roman"/>
          <w:sz w:val="28"/>
          <w:szCs w:val="28"/>
        </w:rPr>
        <w:t>.»</w:t>
      </w:r>
      <w:r w:rsidR="00193C18" w:rsidRPr="00D30CD2">
        <w:rPr>
          <w:rFonts w:ascii="Times New Roman" w:hAnsi="Times New Roman" w:cs="Times New Roman"/>
          <w:sz w:val="28"/>
          <w:szCs w:val="28"/>
        </w:rPr>
        <w:t>, в том числе 2018 год: вместо суммы»862,6»</w:t>
      </w:r>
      <w:r w:rsidR="00535B82" w:rsidRPr="00D30CD2">
        <w:rPr>
          <w:rFonts w:ascii="Times New Roman" w:hAnsi="Times New Roman" w:cs="Times New Roman"/>
          <w:sz w:val="28"/>
          <w:szCs w:val="28"/>
        </w:rPr>
        <w:t>,</w:t>
      </w:r>
      <w:r w:rsidR="00193C18" w:rsidRPr="00D30CD2">
        <w:rPr>
          <w:rFonts w:ascii="Times New Roman" w:hAnsi="Times New Roman" w:cs="Times New Roman"/>
          <w:sz w:val="28"/>
          <w:szCs w:val="28"/>
        </w:rPr>
        <w:t xml:space="preserve"> записать»908», в том числе «подпрограмма 1 вместо суммы «827,6», записать «873»;</w:t>
      </w:r>
    </w:p>
    <w:p w:rsidR="00750E1B" w:rsidRPr="00D30CD2" w:rsidRDefault="00D30CD2" w:rsidP="00D30C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proofErr w:type="gramStart"/>
      <w:r w:rsidR="00CA6CBD" w:rsidRPr="00D30CD2">
        <w:rPr>
          <w:rFonts w:ascii="Times New Roman" w:hAnsi="Times New Roman" w:cs="Times New Roman"/>
          <w:sz w:val="28"/>
          <w:szCs w:val="28"/>
        </w:rPr>
        <w:t>В разделе 111 Программы</w:t>
      </w:r>
      <w:r w:rsidR="00FE04EE" w:rsidRPr="00D30CD2">
        <w:rPr>
          <w:rFonts w:ascii="Times New Roman" w:hAnsi="Times New Roman" w:cs="Times New Roman"/>
          <w:sz w:val="28"/>
          <w:szCs w:val="28"/>
        </w:rPr>
        <w:t xml:space="preserve"> «Реализация муниципальной программы «Управление имуществом и земельными ресурсами в муниципальном образовании Краснохолмский район Тверской области на 2018-2023 годы» в подразделе 3 «Объём финансовых ресурсов, необходимых для </w:t>
      </w:r>
      <w:r w:rsidR="00FE04EE" w:rsidRPr="00D30CD2">
        <w:rPr>
          <w:rFonts w:ascii="Times New Roman" w:hAnsi="Times New Roman" w:cs="Times New Roman"/>
          <w:sz w:val="28"/>
          <w:szCs w:val="28"/>
        </w:rPr>
        <w:lastRenderedPageBreak/>
        <w:t>реализации программы вместо суммы «4485,6 тыс. руб.», записать «4531 тыс. руб.», в том числе: 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4EE" w:rsidRPr="00D30CD2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4EE" w:rsidRPr="00D30CD2">
        <w:rPr>
          <w:rFonts w:ascii="Times New Roman" w:hAnsi="Times New Roman" w:cs="Times New Roman"/>
          <w:sz w:val="28"/>
          <w:szCs w:val="28"/>
        </w:rPr>
        <w:t>- вместо суммы «862,6», записать «908».</w:t>
      </w:r>
      <w:proofErr w:type="gramEnd"/>
    </w:p>
    <w:p w:rsidR="00FE04EE" w:rsidRPr="00FE04EE" w:rsidRDefault="00FE04EE" w:rsidP="00D30C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4120A">
        <w:rPr>
          <w:rFonts w:ascii="Times New Roman" w:hAnsi="Times New Roman" w:cs="Times New Roman"/>
          <w:sz w:val="28"/>
          <w:szCs w:val="28"/>
        </w:rPr>
        <w:t xml:space="preserve">.         </w:t>
      </w:r>
      <w:r w:rsidRPr="00FE04EE">
        <w:rPr>
          <w:rFonts w:ascii="Times New Roman" w:hAnsi="Times New Roman" w:cs="Times New Roman"/>
          <w:sz w:val="28"/>
          <w:szCs w:val="28"/>
        </w:rPr>
        <w:t>В приложении 1 Программы:</w:t>
      </w:r>
    </w:p>
    <w:p w:rsidR="00FE04EE" w:rsidRDefault="00FE04EE" w:rsidP="00D30C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9412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 строке «Программа, всего</w:t>
      </w:r>
      <w:r w:rsidR="00400759">
        <w:rPr>
          <w:rFonts w:ascii="Times New Roman" w:hAnsi="Times New Roman" w:cs="Times New Roman"/>
          <w:sz w:val="28"/>
          <w:szCs w:val="28"/>
        </w:rPr>
        <w:t xml:space="preserve">» в графе 27 вместо суммы «862,6», </w:t>
      </w:r>
      <w:r w:rsidR="0094120A">
        <w:rPr>
          <w:rFonts w:ascii="Times New Roman" w:hAnsi="Times New Roman" w:cs="Times New Roman"/>
          <w:sz w:val="28"/>
          <w:szCs w:val="28"/>
        </w:rPr>
        <w:t xml:space="preserve">    з</w:t>
      </w:r>
      <w:r w:rsidR="00400759">
        <w:rPr>
          <w:rFonts w:ascii="Times New Roman" w:hAnsi="Times New Roman" w:cs="Times New Roman"/>
          <w:sz w:val="28"/>
          <w:szCs w:val="28"/>
        </w:rPr>
        <w:t>аписать «908», в графе 33 вместо суммы «4485,6», записать «4531»;</w:t>
      </w:r>
    </w:p>
    <w:p w:rsidR="00400759" w:rsidRPr="00FE04EE" w:rsidRDefault="00400759" w:rsidP="00D30C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ED75C1">
        <w:rPr>
          <w:rFonts w:ascii="Times New Roman" w:hAnsi="Times New Roman" w:cs="Times New Roman"/>
          <w:sz w:val="28"/>
          <w:szCs w:val="28"/>
        </w:rPr>
        <w:t xml:space="preserve">  По строке «Программа 1 «Управление имуществом и земельными </w:t>
      </w:r>
      <w:r w:rsidR="004912C0">
        <w:rPr>
          <w:rFonts w:ascii="Times New Roman" w:hAnsi="Times New Roman" w:cs="Times New Roman"/>
          <w:sz w:val="28"/>
          <w:szCs w:val="28"/>
        </w:rPr>
        <w:t xml:space="preserve">      </w:t>
      </w:r>
      <w:r w:rsidR="00ED75C1">
        <w:rPr>
          <w:rFonts w:ascii="Times New Roman" w:hAnsi="Times New Roman" w:cs="Times New Roman"/>
          <w:sz w:val="28"/>
          <w:szCs w:val="28"/>
        </w:rPr>
        <w:t xml:space="preserve">ресурсами муниципального образования Краснохолмский </w:t>
      </w:r>
      <w:r w:rsidR="00D30CD2">
        <w:rPr>
          <w:rFonts w:ascii="Times New Roman" w:hAnsi="Times New Roman" w:cs="Times New Roman"/>
          <w:sz w:val="28"/>
          <w:szCs w:val="28"/>
        </w:rPr>
        <w:t>район Тверской области на 2018-</w:t>
      </w:r>
      <w:r w:rsidR="00ED75C1">
        <w:rPr>
          <w:rFonts w:ascii="Times New Roman" w:hAnsi="Times New Roman" w:cs="Times New Roman"/>
          <w:sz w:val="28"/>
          <w:szCs w:val="28"/>
        </w:rPr>
        <w:t>2023 годы</w:t>
      </w:r>
      <w:r w:rsidR="00D30CD2">
        <w:rPr>
          <w:rFonts w:ascii="Times New Roman" w:hAnsi="Times New Roman" w:cs="Times New Roman"/>
          <w:sz w:val="28"/>
          <w:szCs w:val="28"/>
        </w:rPr>
        <w:t>»</w:t>
      </w:r>
      <w:r w:rsidR="00ED75C1">
        <w:rPr>
          <w:rFonts w:ascii="Times New Roman" w:hAnsi="Times New Roman" w:cs="Times New Roman"/>
          <w:sz w:val="28"/>
          <w:szCs w:val="28"/>
        </w:rPr>
        <w:t xml:space="preserve"> в графе 27 вместо суммы «827,6», записать «873», в графе 33 вместо суммы «4275,6», записать «</w:t>
      </w:r>
      <w:r w:rsidR="0094120A">
        <w:rPr>
          <w:rFonts w:ascii="Times New Roman" w:hAnsi="Times New Roman" w:cs="Times New Roman"/>
          <w:sz w:val="28"/>
          <w:szCs w:val="28"/>
        </w:rPr>
        <w:t>4321»;</w:t>
      </w:r>
    </w:p>
    <w:p w:rsidR="00750E1B" w:rsidRDefault="0094120A" w:rsidP="00D30C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По строке Мероприятие 1</w:t>
      </w:r>
      <w:r w:rsidR="00535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»Содержание имущества казны муниципального образования Краснохолмский район Тверской области» в графе 27 вместо суммы «228», записать «273,4», в графе 33 вместо суммы «278», записать сумму «323,4».</w:t>
      </w:r>
    </w:p>
    <w:p w:rsidR="0094120A" w:rsidRDefault="0094120A" w:rsidP="00D30C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со дня его подписания и подлежит опубликованию</w:t>
      </w:r>
      <w:r w:rsidR="004912C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Краснохолмского района в сети Интернет.</w:t>
      </w:r>
    </w:p>
    <w:p w:rsidR="0094120A" w:rsidRDefault="004912C0" w:rsidP="00D30C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председателя комитета по управлению имуществом и земельными ресурсами  администрации Краснохолмского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Молодцову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З.К.</w:t>
      </w:r>
    </w:p>
    <w:p w:rsidR="004912C0" w:rsidRDefault="004912C0" w:rsidP="002A3E4E">
      <w:pPr>
        <w:spacing w:after="0" w:line="240" w:lineRule="auto"/>
        <w:ind w:left="1349"/>
        <w:jc w:val="both"/>
        <w:rPr>
          <w:rFonts w:ascii="Times New Roman" w:hAnsi="Times New Roman" w:cs="Times New Roman"/>
          <w:sz w:val="28"/>
          <w:szCs w:val="28"/>
        </w:rPr>
      </w:pPr>
    </w:p>
    <w:p w:rsidR="004912C0" w:rsidRDefault="004912C0" w:rsidP="002A3E4E">
      <w:pPr>
        <w:spacing w:after="0" w:line="240" w:lineRule="auto"/>
        <w:ind w:left="1349"/>
        <w:jc w:val="both"/>
        <w:rPr>
          <w:rFonts w:ascii="Times New Roman" w:hAnsi="Times New Roman" w:cs="Times New Roman"/>
          <w:sz w:val="28"/>
          <w:szCs w:val="28"/>
        </w:rPr>
      </w:pPr>
    </w:p>
    <w:p w:rsidR="004912C0" w:rsidRDefault="00D30CD2" w:rsidP="002A3E4E">
      <w:pPr>
        <w:spacing w:after="0" w:line="240" w:lineRule="auto"/>
        <w:ind w:left="1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33" w:rsidRDefault="00593491" w:rsidP="004912C0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2D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275B81"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 w:rsidR="007F3198">
        <w:rPr>
          <w:rFonts w:ascii="Times New Roman" w:hAnsi="Times New Roman" w:cs="Times New Roman"/>
          <w:sz w:val="28"/>
          <w:szCs w:val="28"/>
        </w:rPr>
        <w:t xml:space="preserve"> </w:t>
      </w:r>
      <w:r w:rsidR="003929F2">
        <w:rPr>
          <w:rFonts w:ascii="Times New Roman" w:hAnsi="Times New Roman" w:cs="Times New Roman"/>
          <w:sz w:val="28"/>
          <w:szCs w:val="28"/>
        </w:rPr>
        <w:t>р</w:t>
      </w:r>
      <w:r w:rsidR="007F3198">
        <w:rPr>
          <w:rFonts w:ascii="Times New Roman" w:hAnsi="Times New Roman" w:cs="Times New Roman"/>
          <w:sz w:val="28"/>
          <w:szCs w:val="28"/>
        </w:rPr>
        <w:t>айона</w:t>
      </w:r>
      <w:r w:rsidR="00E74033">
        <w:rPr>
          <w:rFonts w:ascii="Times New Roman" w:hAnsi="Times New Roman" w:cs="Times New Roman"/>
          <w:sz w:val="28"/>
          <w:szCs w:val="28"/>
        </w:rPr>
        <w:t xml:space="preserve"> </w:t>
      </w:r>
      <w:r w:rsidR="002A3E4E">
        <w:rPr>
          <w:rFonts w:ascii="Times New Roman" w:hAnsi="Times New Roman" w:cs="Times New Roman"/>
          <w:sz w:val="28"/>
          <w:szCs w:val="28"/>
        </w:rPr>
        <w:t xml:space="preserve"> </w:t>
      </w:r>
      <w:r w:rsidR="004912C0">
        <w:rPr>
          <w:rFonts w:ascii="Times New Roman" w:hAnsi="Times New Roman" w:cs="Times New Roman"/>
          <w:sz w:val="28"/>
          <w:szCs w:val="28"/>
        </w:rPr>
        <w:tab/>
      </w:r>
      <w:r w:rsidR="00D30C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912C0">
        <w:rPr>
          <w:rFonts w:ascii="Times New Roman" w:hAnsi="Times New Roman" w:cs="Times New Roman"/>
          <w:sz w:val="28"/>
          <w:szCs w:val="28"/>
        </w:rPr>
        <w:t>В.Ю.</w:t>
      </w:r>
      <w:r w:rsidR="00D30CD2">
        <w:rPr>
          <w:rFonts w:ascii="Times New Roman" w:hAnsi="Times New Roman" w:cs="Times New Roman"/>
          <w:sz w:val="28"/>
          <w:szCs w:val="28"/>
        </w:rPr>
        <w:t xml:space="preserve"> </w:t>
      </w:r>
      <w:r w:rsidR="004912C0">
        <w:rPr>
          <w:rFonts w:ascii="Times New Roman" w:hAnsi="Times New Roman" w:cs="Times New Roman"/>
          <w:sz w:val="28"/>
          <w:szCs w:val="28"/>
        </w:rPr>
        <w:t>Журавлев</w:t>
      </w:r>
    </w:p>
    <w:p w:rsidR="004912C0" w:rsidRDefault="004912C0" w:rsidP="004912C0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2C0" w:rsidRDefault="004912C0" w:rsidP="004912C0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2C0" w:rsidRDefault="004912C0" w:rsidP="004912C0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C2A" w:rsidRPr="00441C2A" w:rsidRDefault="00D30CD2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30CD2">
        <w:rPr>
          <w:rFonts w:ascii="Times New Roman" w:hAnsi="Times New Roman" w:cs="Times New Roman"/>
          <w:sz w:val="28"/>
          <w:szCs w:val="28"/>
        </w:rPr>
        <w:object w:dxaOrig="9354" w:dyaOrig="14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4pt" o:ole="">
            <v:imagedata r:id="rId7" o:title=""/>
          </v:shape>
          <o:OLEObject Type="Embed" ProgID="Word.Document.8" ShapeID="_x0000_i1025" DrawAspect="Content" ObjectID="_1591082735" r:id="rId8">
            <o:FieldCodes>\s</o:FieldCodes>
          </o:OLEObject>
        </w:object>
      </w:r>
      <w:r w:rsidR="00441C2A" w:rsidRPr="00441C2A">
        <w:rPr>
          <w:b/>
          <w:sz w:val="26"/>
          <w:szCs w:val="26"/>
        </w:rPr>
        <w:t xml:space="preserve"> </w:t>
      </w:r>
      <w:r w:rsidR="00441C2A" w:rsidRPr="00441C2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</w:t>
      </w: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«Управление имуществом и земельными ресурсами в   муниципальном образовании   Тверской области «Краснохолмский район»   на  2018-2023 годы»</w:t>
      </w: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1214"/>
        <w:gridCol w:w="1284"/>
        <w:gridCol w:w="1846"/>
        <w:gridCol w:w="1846"/>
      </w:tblGrid>
      <w:tr w:rsidR="00441C2A" w:rsidRPr="00441C2A" w:rsidTr="00DF13AD">
        <w:tc>
          <w:tcPr>
            <w:tcW w:w="3097" w:type="dxa"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</w:rPr>
              <w:t>«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«Управление имуществом и земельными ресурсами в   муниципальном образовании   «Краснохолмский район» Тверской области   на  2018-2023 годы»</w:t>
            </w:r>
          </w:p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C2A" w:rsidRPr="00441C2A" w:rsidTr="00DF13AD">
        <w:tc>
          <w:tcPr>
            <w:tcW w:w="3097" w:type="dxa"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Заказчик Программы  </w:t>
            </w: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Администрация Краснохолмского района Тверской области</w:t>
            </w:r>
          </w:p>
        </w:tc>
      </w:tr>
      <w:tr w:rsidR="00441C2A" w:rsidRPr="00441C2A" w:rsidTr="00DF13AD">
        <w:tc>
          <w:tcPr>
            <w:tcW w:w="3097" w:type="dxa"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Разработчик Программы</w:t>
            </w: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Комитет по управлению имуществом и земельными ресурсами администрации  Краснохолмского района</w:t>
            </w:r>
          </w:p>
        </w:tc>
      </w:tr>
      <w:tr w:rsidR="00441C2A" w:rsidRPr="00441C2A" w:rsidTr="00DF13AD">
        <w:trPr>
          <w:trHeight w:val="645"/>
        </w:trPr>
        <w:tc>
          <w:tcPr>
            <w:tcW w:w="3097" w:type="dxa"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2018-2023 годы</w:t>
            </w:r>
          </w:p>
        </w:tc>
      </w:tr>
      <w:tr w:rsidR="00441C2A" w:rsidRPr="00441C2A" w:rsidTr="00DF13AD">
        <w:trPr>
          <w:trHeight w:val="450"/>
        </w:trPr>
        <w:tc>
          <w:tcPr>
            <w:tcW w:w="3097" w:type="dxa"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Цели Программы</w:t>
            </w: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Повышение эффективности использования муниципального имущества муниципального образования Краснохолмский район Тверской области     на основе рыночных механизмов в земельно-имущественных отношениях</w:t>
            </w:r>
          </w:p>
        </w:tc>
      </w:tr>
      <w:tr w:rsidR="00441C2A" w:rsidRPr="00441C2A" w:rsidTr="00DF13AD">
        <w:tc>
          <w:tcPr>
            <w:tcW w:w="3097" w:type="dxa"/>
            <w:vMerge w:val="restart"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Подпрограммы </w:t>
            </w: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Подпрограмма 1 «Управление имуществом и земельными ресурсами в муниципальном образовании   Тверской области  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«Краснохолмский район»</w:t>
            </w:r>
          </w:p>
        </w:tc>
      </w:tr>
      <w:tr w:rsidR="00441C2A" w:rsidRPr="00441C2A" w:rsidTr="00DF13AD"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Подпрограмма 2. «Совершенствование земельно-имущественных отношений в муниципальном образовании   Тверской области  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«Краснохолмский район»</w:t>
            </w:r>
          </w:p>
        </w:tc>
      </w:tr>
      <w:tr w:rsidR="00441C2A" w:rsidRPr="00441C2A" w:rsidTr="00DF13AD">
        <w:tc>
          <w:tcPr>
            <w:tcW w:w="3097" w:type="dxa"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u w:val="single"/>
              </w:rPr>
            </w:pPr>
            <w:r w:rsidRPr="00441C2A">
              <w:rPr>
                <w:rFonts w:ascii="Times New Roman" w:hAnsi="Times New Roman" w:cs="Times New Roman"/>
                <w:u w:val="single"/>
              </w:rPr>
              <w:t>Задачи Подпрограммы 1:</w:t>
            </w:r>
          </w:p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b/>
                <w:sz w:val="26"/>
                <w:szCs w:val="26"/>
              </w:rPr>
              <w:t>Задача 1.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 Оптимизация состава муниципального имущества муниципального образования </w:t>
            </w:r>
            <w:r w:rsidRPr="00441C2A">
              <w:rPr>
                <w:rFonts w:ascii="Times New Roman" w:hAnsi="Times New Roman" w:cs="Times New Roman"/>
              </w:rPr>
              <w:t xml:space="preserve">Тверской области  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«Краснохолмский район».</w:t>
            </w:r>
          </w:p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b/>
                <w:sz w:val="26"/>
                <w:szCs w:val="26"/>
              </w:rPr>
              <w:t>Задача 2.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 Повышение эффективности использования муниципального имущества, не закрепленного за юридическими лицами.</w:t>
            </w:r>
          </w:p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b/>
                <w:sz w:val="26"/>
                <w:szCs w:val="26"/>
              </w:rPr>
              <w:t>Задача 3.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Обеспечение информационной открытости имущественных и земельных отношений в муниципальном образовании </w:t>
            </w:r>
            <w:r w:rsidRPr="00441C2A">
              <w:rPr>
                <w:rFonts w:ascii="Times New Roman" w:hAnsi="Times New Roman" w:cs="Times New Roman"/>
              </w:rPr>
              <w:t xml:space="preserve">Тверской области  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«Краснохолмский район».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u w:val="single"/>
              </w:rPr>
            </w:pPr>
            <w:r w:rsidRPr="00441C2A">
              <w:rPr>
                <w:rFonts w:ascii="Times New Roman" w:hAnsi="Times New Roman" w:cs="Times New Roman"/>
                <w:u w:val="single"/>
              </w:rPr>
              <w:t>Задачи Подпрограммы 2:</w:t>
            </w:r>
          </w:p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  <w:b/>
                <w:sz w:val="26"/>
                <w:szCs w:val="26"/>
              </w:rPr>
              <w:t>Задача 1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 xml:space="preserve"> «Повышение эффективности и открытости торгов в сфере земельно-имущественных отношений».</w:t>
            </w:r>
          </w:p>
        </w:tc>
      </w:tr>
      <w:tr w:rsidR="00441C2A" w:rsidRPr="00441C2A" w:rsidTr="00DF13AD">
        <w:tc>
          <w:tcPr>
            <w:tcW w:w="3097" w:type="dxa"/>
            <w:vMerge w:val="restart"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Программы</w:t>
            </w: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1. Получение доходов от использования муниципального имущества находящегося в собственности  муниципального  образования Тверской области  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«Краснохолмский район»</w:t>
            </w:r>
            <w:r w:rsidRPr="00441C2A">
              <w:rPr>
                <w:rFonts w:ascii="Times New Roman" w:hAnsi="Times New Roman" w:cs="Times New Roman"/>
              </w:rPr>
              <w:t xml:space="preserve">:  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2018 год – 1912 тыс. руб.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2019 год -  2097 тыс. руб.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2020 год – 2297 тыс. руб.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2021 год  - 2521 тыс. руб.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2022 год – 2757 тыс. руб.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2023 год – 3028 тыс. руб.</w:t>
            </w:r>
          </w:p>
        </w:tc>
      </w:tr>
      <w:tr w:rsidR="00441C2A" w:rsidRPr="00441C2A" w:rsidTr="00DF13AD"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2. Оптимизация состава муниципальной собственности муниципального образования Тверской области  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«Краснохолмский район»</w:t>
            </w:r>
            <w:r w:rsidRPr="00441C2A">
              <w:rPr>
                <w:rFonts w:ascii="Times New Roman" w:hAnsi="Times New Roman" w:cs="Times New Roman"/>
              </w:rPr>
              <w:t xml:space="preserve">:  </w:t>
            </w:r>
          </w:p>
        </w:tc>
      </w:tr>
      <w:tr w:rsidR="00441C2A" w:rsidRPr="00441C2A" w:rsidTr="00DF13AD">
        <w:trPr>
          <w:trHeight w:val="327"/>
        </w:trPr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а) размер поступлений от приватизации муниципального имущества  находящегося в собственности  муниципального  образования Тверской области  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«Краснохолмский район»</w:t>
            </w:r>
            <w:r w:rsidRPr="00441C2A">
              <w:rPr>
                <w:rFonts w:ascii="Times New Roman" w:hAnsi="Times New Roman" w:cs="Times New Roman"/>
              </w:rPr>
              <w:t>,    до 2000 тыс. руб.  в 2023 году;</w:t>
            </w:r>
          </w:p>
        </w:tc>
      </w:tr>
      <w:tr w:rsidR="00441C2A" w:rsidRPr="00441C2A" w:rsidTr="00DF13AD">
        <w:trPr>
          <w:trHeight w:val="262"/>
        </w:trPr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</w:rPr>
              <w:t xml:space="preserve">3. Подтверждение права собственности на   объекты недвижимого имущества, находящегося в собственности  муниципального образования Тверской области  </w:t>
            </w: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«Краснохолмский район»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2018 год – 15 шт.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2019 год -  15 шт.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2020 год – 15 шт.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2021 год  - 15 шт.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2022 год – 15 шт.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2023 год – 15 шт.</w:t>
            </w:r>
          </w:p>
        </w:tc>
      </w:tr>
      <w:tr w:rsidR="00441C2A" w:rsidRPr="00441C2A" w:rsidTr="00DF13AD">
        <w:trPr>
          <w:trHeight w:val="262"/>
        </w:trPr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4. Создание условий для вовлечения в хозяйственный оборот земли как объекта права собственности:</w:t>
            </w:r>
          </w:p>
        </w:tc>
      </w:tr>
      <w:tr w:rsidR="00441C2A" w:rsidRPr="00441C2A" w:rsidTr="00DF13AD">
        <w:trPr>
          <w:trHeight w:val="262"/>
        </w:trPr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а) привлечение в сельскохозяйственное производство инвесторов и предоставление им земельных участков из земель сельскохозяйственного назначения, находящихся в муниципальной собственности.</w:t>
            </w:r>
          </w:p>
        </w:tc>
      </w:tr>
      <w:tr w:rsidR="00441C2A" w:rsidRPr="00441C2A" w:rsidTr="00DF13AD">
        <w:trPr>
          <w:trHeight w:val="262"/>
        </w:trPr>
        <w:tc>
          <w:tcPr>
            <w:tcW w:w="3097" w:type="dxa"/>
            <w:vMerge w:val="restart"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1C2A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 Программы по годам ее реализации</w:t>
            </w:r>
          </w:p>
        </w:tc>
        <w:tc>
          <w:tcPr>
            <w:tcW w:w="6190" w:type="dxa"/>
            <w:gridSpan w:val="4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 xml:space="preserve">Общий объем финансирования муниципальной программы на 2018-2023  годы </w:t>
            </w:r>
            <w:r>
              <w:rPr>
                <w:rFonts w:ascii="Times New Roman" w:hAnsi="Times New Roman" w:cs="Times New Roman"/>
              </w:rPr>
              <w:t>4531</w:t>
            </w:r>
            <w:r w:rsidRPr="00441C2A">
              <w:rPr>
                <w:rFonts w:ascii="Times New Roman" w:hAnsi="Times New Roman" w:cs="Times New Roman"/>
              </w:rPr>
              <w:t xml:space="preserve">  тыс. руб., в том числе:</w:t>
            </w:r>
          </w:p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C2A" w:rsidRPr="00441C2A" w:rsidTr="00DF13AD">
        <w:trPr>
          <w:trHeight w:val="262"/>
        </w:trPr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  <w:vMerge w:val="restart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1284" w:type="dxa"/>
            <w:vMerge w:val="restart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Сумма,</w:t>
            </w:r>
          </w:p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 xml:space="preserve"> тыс. руб.</w:t>
            </w:r>
          </w:p>
        </w:tc>
        <w:tc>
          <w:tcPr>
            <w:tcW w:w="3692" w:type="dxa"/>
            <w:gridSpan w:val="2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В том числе:</w:t>
            </w:r>
          </w:p>
        </w:tc>
      </w:tr>
      <w:tr w:rsidR="00441C2A" w:rsidRPr="00441C2A" w:rsidTr="00DF13AD">
        <w:trPr>
          <w:trHeight w:val="262"/>
        </w:trPr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  <w:vMerge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4" w:type="dxa"/>
            <w:vMerge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6" w:type="dxa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1846" w:type="dxa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</w:tr>
      <w:tr w:rsidR="00441C2A" w:rsidRPr="00441C2A" w:rsidTr="00DF13AD">
        <w:trPr>
          <w:trHeight w:val="262"/>
        </w:trPr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8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84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184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35</w:t>
            </w:r>
          </w:p>
        </w:tc>
      </w:tr>
      <w:tr w:rsidR="00441C2A" w:rsidRPr="00441C2A" w:rsidTr="00DF13AD">
        <w:trPr>
          <w:trHeight w:val="262"/>
        </w:trPr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8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644,6</w:t>
            </w:r>
          </w:p>
        </w:tc>
        <w:tc>
          <w:tcPr>
            <w:tcW w:w="184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609,6</w:t>
            </w:r>
          </w:p>
        </w:tc>
        <w:tc>
          <w:tcPr>
            <w:tcW w:w="184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35</w:t>
            </w:r>
          </w:p>
        </w:tc>
      </w:tr>
      <w:tr w:rsidR="00441C2A" w:rsidRPr="00441C2A" w:rsidTr="00DF13AD">
        <w:trPr>
          <w:trHeight w:val="262"/>
        </w:trPr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28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744,6</w:t>
            </w:r>
          </w:p>
        </w:tc>
        <w:tc>
          <w:tcPr>
            <w:tcW w:w="184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709,6</w:t>
            </w:r>
          </w:p>
        </w:tc>
        <w:tc>
          <w:tcPr>
            <w:tcW w:w="184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35</w:t>
            </w:r>
          </w:p>
        </w:tc>
      </w:tr>
      <w:tr w:rsidR="00441C2A" w:rsidRPr="00441C2A" w:rsidTr="00DF13AD">
        <w:trPr>
          <w:trHeight w:val="262"/>
        </w:trPr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8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744,6</w:t>
            </w:r>
          </w:p>
        </w:tc>
        <w:tc>
          <w:tcPr>
            <w:tcW w:w="184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709,6</w:t>
            </w:r>
          </w:p>
        </w:tc>
        <w:tc>
          <w:tcPr>
            <w:tcW w:w="184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35</w:t>
            </w:r>
          </w:p>
        </w:tc>
      </w:tr>
      <w:tr w:rsidR="00441C2A" w:rsidRPr="00441C2A" w:rsidTr="00DF13AD">
        <w:trPr>
          <w:trHeight w:val="262"/>
        </w:trPr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28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744,6</w:t>
            </w:r>
          </w:p>
        </w:tc>
        <w:tc>
          <w:tcPr>
            <w:tcW w:w="184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709,6</w:t>
            </w:r>
          </w:p>
        </w:tc>
        <w:tc>
          <w:tcPr>
            <w:tcW w:w="184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35</w:t>
            </w:r>
          </w:p>
        </w:tc>
      </w:tr>
      <w:tr w:rsidR="00441C2A" w:rsidRPr="00441C2A" w:rsidTr="00DF13AD">
        <w:trPr>
          <w:trHeight w:val="262"/>
        </w:trPr>
        <w:tc>
          <w:tcPr>
            <w:tcW w:w="3097" w:type="dxa"/>
            <w:vMerge/>
          </w:tcPr>
          <w:p w:rsidR="00441C2A" w:rsidRPr="00441C2A" w:rsidRDefault="00441C2A" w:rsidP="00441C2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744,6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709,6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35</w:t>
            </w:r>
          </w:p>
        </w:tc>
      </w:tr>
    </w:tbl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441C2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41C2A">
        <w:rPr>
          <w:rFonts w:ascii="Times New Roman" w:hAnsi="Times New Roman" w:cs="Times New Roman"/>
          <w:b/>
          <w:sz w:val="26"/>
          <w:szCs w:val="26"/>
        </w:rPr>
        <w:t>.  Общая характеристика сферы реализации муниципальной программы.</w:t>
      </w: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Подраздел 1.</w:t>
      </w: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Общая характеристика сферы реализации управления имуществом и земельными ресурсами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1.1. Настоящая муниципальная программа реализуется в сфере управления имуществом  и земельными ресурсами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 на основе рыночных механизмов.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2.1. Федеральный закон от 06.10.2003 № 131-ФЗ «Об общих принципах организации местного самоуправления в Российской Федерации»  закрепляет принцип </w:t>
      </w:r>
      <w:r w:rsidRPr="00441C2A">
        <w:rPr>
          <w:rFonts w:ascii="Times New Roman" w:hAnsi="Times New Roman" w:cs="Times New Roman"/>
          <w:sz w:val="26"/>
          <w:szCs w:val="26"/>
        </w:rPr>
        <w:lastRenderedPageBreak/>
        <w:t>целевого  назначения и использования муниципального имущества, находящегося в собственности муниципальных образований.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3.1. В целях соблюдения требований федерального законодательства о составе муниципального имущества важной задачей является его оптимизация путем приватизации имущества, не задействованного в обеспечении  деятельности органов местного самоуправления, а также неиспользуемого или неэффективно используемого имущества. Оптимизация публичного имущества, предполагающая возмездный характер его отчуждения, способствует решению задачи повышения доходной части бюджета.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4.1. Эффективное использование муниципального имущества заключается в обеспечении осуществления функций муниципального района.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Подраздел 2.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Основные проблемы в сфере управления имуществом и земельными участками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2.1. Ряд объектов муниципального недвижимого имущества, закрепленного за муниципальными учреждениями на праве оперативного управления, в результате текущего износа  не отвечают техническим требованиям и нуждаются в ремонте, в том числе капитальном.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2.2. Объекты недвижимости, подлежащие приватизации, находятся в неудовлетворительном техническом состоянии, без коммуникаций, в результате вероятность их продажи очень низкая, что не способствует наполняемости бюджета.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2.3. Одной из основных задач, возникающих при управлении муниципальным имуществом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 xml:space="preserve">«Краснохолмский район» является 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его сохранностью и пользованием, а так же судебная защита имущественных прав.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2.4. В области земельных отношений необходимо обеспечить эффективное управление и распоряжение земельными участками,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находящимся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в муниципальной собственности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2.5.  Земли сельскохозяйственного назначения не стали тем экономическим потенциалом, которым должны быть. Вместе с тем, учитывая сложившуюся ситуацию на продовольственном рынке,  можно сделать вывод о том, что с каждым годом значимость сельскохозяйственных угодий будет возрастать.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2.6. Актуальность развития  оборота земель сельскохозяйственного  назначения обуславливается тем, что современные земельные преобразования в России, сложившиеся в условиях перехода к рыночной экономике, требуют совершенствования организационного, административного и информационн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технологического обеспечения в сфере управления землепользованием  на землях сельскохозяйственного назначения.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Подраздел 3.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lastRenderedPageBreak/>
        <w:t xml:space="preserve">Основные направления решения проблем в сфере управления имуществом и земельными ресурсами в муниципальном образовании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3.1.  Предоставление земельных участков из земель  сельскохозяйственного назначения, находящихся в муниципальной собственности позволит не только привлечь в сельское хозяйство Краснохолмского района эффективных собственников и землепользователей, но и пополнить бюджет района.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3.2.  Применение органами местного самоуправления повышенной ставки земельного налога в отношении земельных участков из земель сельскохозяйственного назначения, не используемых для сельскохозяйственного производства,  будет способствовать справедливому установлению налогооблагаемой базы на землю, а также стимулированию собственников к   использованию  сельскохозяйственной земли по целевому назначению.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3.3. Исполнение полномочий, по распоряжению  земельными участками государственная собственность на которые не разграничена, является основанием для возникновения  правоотношений  по эффективному использованию указанных земельных участков.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3.4. Осуществление мероприятий  по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использованием  муниципального имущества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  позволит повысить доходную часть районного бюджета.</w:t>
      </w: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Подраздел 4.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Приоритеты в сфере управления имуществом и земельными ресурсами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4.1. Приоритетами в сфере управления имуществом и земельными ресурсами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 является: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а) увеличение доходов от использования муниципального имущества;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б) оптимизация состава муниципальной собственности Краснохолмского района на все объекты недвижимого имущества, находящиеся в  муниципальной собственности;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г) привлечение в сельскохозяйственное производство района эффективных инвесторов  для рационального использования сельскохозяйственных земель, находящихся в муниципальной собственности.</w:t>
      </w:r>
    </w:p>
    <w:p w:rsidR="00441C2A" w:rsidRPr="00441C2A" w:rsidRDefault="00441C2A" w:rsidP="00441C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441C2A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441C2A">
        <w:rPr>
          <w:rFonts w:ascii="Times New Roman" w:hAnsi="Times New Roman" w:cs="Times New Roman"/>
          <w:b/>
          <w:sz w:val="26"/>
          <w:szCs w:val="26"/>
        </w:rPr>
        <w:t>. Цели муниципальной программы.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1. Муниципальная программа направлена на достижение следующих целей: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Цель 1.</w:t>
      </w:r>
      <w:r w:rsidRPr="00441C2A">
        <w:rPr>
          <w:rFonts w:ascii="Times New Roman" w:hAnsi="Times New Roman" w:cs="Times New Roman"/>
          <w:sz w:val="26"/>
          <w:szCs w:val="26"/>
        </w:rPr>
        <w:t xml:space="preserve"> Повышение эффективности использования муниципального имущества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 на основе рыночных механизмов в земельно-имущественных отношениях.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Цель 2.</w:t>
      </w:r>
      <w:r w:rsidRPr="00441C2A">
        <w:rPr>
          <w:rFonts w:ascii="Times New Roman" w:hAnsi="Times New Roman" w:cs="Times New Roman"/>
          <w:sz w:val="26"/>
          <w:szCs w:val="26"/>
        </w:rPr>
        <w:t xml:space="preserve">   Увеличение размера доходов от  реализации   имущества, находящегося в муниципальной собственности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район».</w:t>
      </w:r>
    </w:p>
    <w:p w:rsidR="00441C2A" w:rsidRPr="00441C2A" w:rsidRDefault="00441C2A" w:rsidP="00441C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441C2A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441C2A">
        <w:rPr>
          <w:rFonts w:ascii="Times New Roman" w:hAnsi="Times New Roman" w:cs="Times New Roman"/>
          <w:b/>
          <w:sz w:val="26"/>
          <w:szCs w:val="26"/>
        </w:rPr>
        <w:t xml:space="preserve">. Реализация подпрограммы 1 «Управление имуществом и земельными ресурсами в   муниципальном образовании </w:t>
      </w:r>
      <w:r w:rsidRPr="00441C2A">
        <w:rPr>
          <w:rFonts w:ascii="Times New Roman" w:hAnsi="Times New Roman" w:cs="Times New Roman"/>
          <w:b/>
        </w:rPr>
        <w:t xml:space="preserve">Тверской области  </w:t>
      </w:r>
      <w:r w:rsidRPr="00441C2A">
        <w:rPr>
          <w:rFonts w:ascii="Times New Roman" w:hAnsi="Times New Roman" w:cs="Times New Roman"/>
          <w:b/>
          <w:sz w:val="26"/>
          <w:szCs w:val="26"/>
        </w:rPr>
        <w:t>«Краснохолмский район» на  2018-2023 годы»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1. Задачи подпрограммы 1: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1C2A">
        <w:rPr>
          <w:rFonts w:ascii="Times New Roman" w:hAnsi="Times New Roman" w:cs="Times New Roman"/>
          <w:b/>
          <w:i/>
          <w:sz w:val="26"/>
          <w:szCs w:val="26"/>
        </w:rPr>
        <w:t>Задача 1.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Оптимизация состава муниципального имущества муниципального образования </w:t>
      </w:r>
      <w:r w:rsidRPr="00441C2A">
        <w:rPr>
          <w:rFonts w:ascii="Times New Roman" w:hAnsi="Times New Roman" w:cs="Times New Roman"/>
          <w:i/>
        </w:rPr>
        <w:t xml:space="preserve">Тверской области  </w:t>
      </w:r>
      <w:r w:rsidRPr="00441C2A">
        <w:rPr>
          <w:rFonts w:ascii="Times New Roman" w:hAnsi="Times New Roman" w:cs="Times New Roman"/>
          <w:i/>
          <w:sz w:val="26"/>
          <w:szCs w:val="26"/>
        </w:rPr>
        <w:t>«Краснохолмский район».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1C2A">
        <w:rPr>
          <w:rFonts w:ascii="Times New Roman" w:hAnsi="Times New Roman" w:cs="Times New Roman"/>
          <w:b/>
          <w:i/>
          <w:sz w:val="26"/>
          <w:szCs w:val="26"/>
        </w:rPr>
        <w:t>Задача 2.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 Повышение эффективности использования муниципального имущества, не закрепленного за юридическими лицами.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41C2A">
        <w:rPr>
          <w:rFonts w:ascii="Times New Roman" w:hAnsi="Times New Roman" w:cs="Times New Roman"/>
          <w:b/>
          <w:i/>
          <w:sz w:val="26"/>
          <w:szCs w:val="26"/>
        </w:rPr>
        <w:t>Задача 3.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 Обеспечение информационной открытости имущественных и земельных отношений в муниципальном образовании </w:t>
      </w:r>
      <w:r w:rsidRPr="00441C2A">
        <w:rPr>
          <w:rFonts w:ascii="Times New Roman" w:hAnsi="Times New Roman" w:cs="Times New Roman"/>
          <w:i/>
        </w:rPr>
        <w:t xml:space="preserve">Тверской области  </w:t>
      </w:r>
      <w:r w:rsidRPr="00441C2A">
        <w:rPr>
          <w:rFonts w:ascii="Times New Roman" w:hAnsi="Times New Roman" w:cs="Times New Roman"/>
          <w:i/>
          <w:sz w:val="26"/>
          <w:szCs w:val="26"/>
        </w:rPr>
        <w:t>«Краснохолмский район».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2. Решение  </w:t>
      </w:r>
      <w:r w:rsidRPr="00441C2A">
        <w:rPr>
          <w:rFonts w:ascii="Times New Roman" w:hAnsi="Times New Roman" w:cs="Times New Roman"/>
          <w:i/>
          <w:sz w:val="26"/>
          <w:szCs w:val="26"/>
        </w:rPr>
        <w:t>Задачи 1.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Оптимизация состава муниципального имущества муниципального образования </w:t>
      </w:r>
      <w:r w:rsidRPr="00441C2A">
        <w:rPr>
          <w:rFonts w:ascii="Times New Roman" w:hAnsi="Times New Roman" w:cs="Times New Roman"/>
          <w:i/>
        </w:rPr>
        <w:t xml:space="preserve">Тверской области  </w:t>
      </w:r>
      <w:r w:rsidRPr="00441C2A">
        <w:rPr>
          <w:rFonts w:ascii="Times New Roman" w:hAnsi="Times New Roman" w:cs="Times New Roman"/>
          <w:i/>
          <w:sz w:val="26"/>
          <w:szCs w:val="26"/>
        </w:rPr>
        <w:t>«Краснохолмский район»</w:t>
      </w:r>
      <w:r w:rsidRPr="00441C2A">
        <w:rPr>
          <w:rFonts w:ascii="Times New Roman" w:hAnsi="Times New Roman" w:cs="Times New Roman"/>
          <w:sz w:val="26"/>
          <w:szCs w:val="26"/>
        </w:rPr>
        <w:t xml:space="preserve"> оценивается по показателю 1 – размер поступлений доходов  от  реализации   муниципального имущества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район», находящегося в его собственности  (за исключением имущества бюджетных учреждений).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3. Решение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Задачи 2. Повышение эффективности </w:t>
      </w:r>
      <w:proofErr w:type="gramStart"/>
      <w:r w:rsidRPr="00441C2A">
        <w:rPr>
          <w:rFonts w:ascii="Times New Roman" w:hAnsi="Times New Roman" w:cs="Times New Roman"/>
          <w:i/>
          <w:sz w:val="26"/>
          <w:szCs w:val="26"/>
        </w:rPr>
        <w:t>использования муниципального имущества, не закрепленного за юридическими лицами</w:t>
      </w:r>
      <w:r w:rsidRPr="00441C2A">
        <w:rPr>
          <w:rFonts w:ascii="Times New Roman" w:hAnsi="Times New Roman" w:cs="Times New Roman"/>
          <w:sz w:val="26"/>
          <w:szCs w:val="26"/>
        </w:rPr>
        <w:t xml:space="preserve"> оценивается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с помощью следующих показателей: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i/>
          <w:sz w:val="26"/>
          <w:szCs w:val="26"/>
        </w:rPr>
        <w:t>Показатель 1.</w:t>
      </w:r>
      <w:r w:rsidRPr="00441C2A">
        <w:rPr>
          <w:rFonts w:ascii="Times New Roman" w:hAnsi="Times New Roman" w:cs="Times New Roman"/>
          <w:sz w:val="26"/>
          <w:szCs w:val="26"/>
        </w:rPr>
        <w:t xml:space="preserve"> Увеличение размера доходов от сдачи в аренду имущества, составляющего казну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 (за исключением земельных участков);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i/>
          <w:sz w:val="26"/>
          <w:szCs w:val="26"/>
        </w:rPr>
        <w:t>Показатель 2.</w:t>
      </w:r>
      <w:r w:rsidRPr="00441C2A">
        <w:rPr>
          <w:rFonts w:ascii="Times New Roman" w:hAnsi="Times New Roman" w:cs="Times New Roman"/>
          <w:sz w:val="26"/>
          <w:szCs w:val="26"/>
        </w:rPr>
        <w:t xml:space="preserve"> Увеличение размера доходов от сдачи в аренду  имущества, находящегося в оперативном управлении;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i/>
          <w:sz w:val="26"/>
          <w:szCs w:val="26"/>
        </w:rPr>
        <w:t>Показатель 3.</w:t>
      </w:r>
      <w:r w:rsidRPr="00441C2A">
        <w:rPr>
          <w:rFonts w:ascii="Times New Roman" w:hAnsi="Times New Roman" w:cs="Times New Roman"/>
          <w:sz w:val="26"/>
          <w:szCs w:val="26"/>
        </w:rPr>
        <w:t xml:space="preserve"> Увеличение размера доходов от использования земельных участков, находящихся в муниципальной собственности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i/>
          <w:sz w:val="26"/>
          <w:szCs w:val="26"/>
        </w:rPr>
        <w:t>Показатель 4.</w:t>
      </w:r>
      <w:r w:rsidRPr="00441C2A">
        <w:rPr>
          <w:rFonts w:ascii="Times New Roman" w:hAnsi="Times New Roman" w:cs="Times New Roman"/>
          <w:sz w:val="26"/>
          <w:szCs w:val="26"/>
        </w:rPr>
        <w:t xml:space="preserve"> Увеличение размера доходов от использования  земельных участков  государственная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собственность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на которые не разграничена.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4. Решение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Задачи 3. Обеспечение информационной открытости имущественных и земельных отношений в муниципальном образовании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 оценивается по следующим показателям – количество публикаций в печатных средствах массовой информации в сфере земельно-имущественных отношений.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5. Значение показателей задач программы по годам ее реализации приведены </w:t>
      </w:r>
      <w:r w:rsidRPr="00441C2A">
        <w:rPr>
          <w:rFonts w:ascii="Times New Roman" w:hAnsi="Times New Roman" w:cs="Times New Roman"/>
          <w:i/>
          <w:sz w:val="26"/>
          <w:szCs w:val="26"/>
        </w:rPr>
        <w:t>в Приложении 1</w:t>
      </w:r>
      <w:r w:rsidRPr="00441C2A">
        <w:rPr>
          <w:rFonts w:ascii="Times New Roman" w:hAnsi="Times New Roman" w:cs="Times New Roman"/>
          <w:sz w:val="26"/>
          <w:szCs w:val="26"/>
        </w:rPr>
        <w:t xml:space="preserve"> к настоящей программе.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6. Описание характеристик показателей задач программы приведены в </w:t>
      </w:r>
      <w:r w:rsidRPr="00441C2A">
        <w:rPr>
          <w:rFonts w:ascii="Times New Roman" w:hAnsi="Times New Roman" w:cs="Times New Roman"/>
          <w:i/>
          <w:sz w:val="26"/>
          <w:szCs w:val="26"/>
        </w:rPr>
        <w:t>Приложении 2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настоящей программы.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2. Мероприятия подпрограммы 1.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lastRenderedPageBreak/>
        <w:t xml:space="preserve">1. Решение </w:t>
      </w:r>
      <w:r w:rsidRPr="00441C2A">
        <w:rPr>
          <w:rFonts w:ascii="Times New Roman" w:hAnsi="Times New Roman" w:cs="Times New Roman"/>
          <w:i/>
          <w:sz w:val="26"/>
          <w:szCs w:val="26"/>
        </w:rPr>
        <w:t>Задачи 1.</w:t>
      </w: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Оптимизация состава муниципального имущества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 осуществляется посредством выполнения следующих административных мероприятий: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  -  административное мероприятие 1: «Приватизация муниципального имущества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 2. Решение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Задачи 2. Повышение эффективности </w:t>
      </w:r>
      <w:proofErr w:type="gramStart"/>
      <w:r w:rsidRPr="00441C2A">
        <w:rPr>
          <w:rFonts w:ascii="Times New Roman" w:hAnsi="Times New Roman" w:cs="Times New Roman"/>
          <w:i/>
          <w:sz w:val="26"/>
          <w:szCs w:val="26"/>
        </w:rPr>
        <w:t>использования муниципального имущества, не закрепленного за юридическими лицами</w:t>
      </w:r>
      <w:r w:rsidRPr="00441C2A">
        <w:rPr>
          <w:rFonts w:ascii="Times New Roman" w:hAnsi="Times New Roman" w:cs="Times New Roman"/>
          <w:sz w:val="26"/>
          <w:szCs w:val="26"/>
        </w:rPr>
        <w:t xml:space="preserve"> осуществляется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посредством  выполнения следующих административных мероприятий: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1) содержание имущества казны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2) дооснащение комитета программным и компьютерным оборудованием;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3) проведение кадастровых работ  в отношении объектов недвижимости (межпоселенческих автодорог и </w:t>
      </w:r>
      <w:proofErr w:type="spellStart"/>
      <w:r w:rsidRPr="00441C2A">
        <w:rPr>
          <w:rFonts w:ascii="Times New Roman" w:hAnsi="Times New Roman" w:cs="Times New Roman"/>
          <w:sz w:val="26"/>
          <w:szCs w:val="26"/>
        </w:rPr>
        <w:t>автоподъездов</w:t>
      </w:r>
      <w:proofErr w:type="spellEnd"/>
      <w:r w:rsidRPr="00441C2A">
        <w:rPr>
          <w:rFonts w:ascii="Times New Roman" w:hAnsi="Times New Roman" w:cs="Times New Roman"/>
          <w:sz w:val="26"/>
          <w:szCs w:val="26"/>
        </w:rPr>
        <w:t xml:space="preserve">), постановка их на кадастровый учёт и государственная регистрация на них права муниципальной собственности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4) передача неиспользуемого имущества, составляющего казну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район», в пользование третьим лицам;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5) осуществление учета муниципального имущества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6) защита имущественных интересов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 в судах;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7 проведение работ по межеванию земельных участков;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8) осуществление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441C2A">
        <w:rPr>
          <w:rFonts w:ascii="Times New Roman" w:hAnsi="Times New Roman" w:cs="Times New Roman"/>
          <w:sz w:val="26"/>
          <w:szCs w:val="26"/>
        </w:rPr>
        <w:t xml:space="preserve"> использованием земельных участков, находящихся  на территории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9) оценка недвижимости,   выполнение кадастровых работ в отношении объектов недвижимости по переданным полномочиям;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10) внесение изменений в Правила землепользования и застройки городского поселения г. Красный Холм по переданным полномочиям;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11) установление границ территориальной  зоны жилищного строительства  городского поселения г. Красный Холм по переданным полномочиям.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3. Решение </w:t>
      </w:r>
      <w:r w:rsidRPr="00441C2A">
        <w:rPr>
          <w:rFonts w:ascii="Times New Roman" w:hAnsi="Times New Roman" w:cs="Times New Roman"/>
          <w:i/>
          <w:sz w:val="26"/>
          <w:szCs w:val="26"/>
        </w:rPr>
        <w:t xml:space="preserve">Задачи 3. Обеспечение информационной открытости имущественных и земельных отношений в муниципальном образовании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 xml:space="preserve">«Краснохолмский район» осуществляется  посредством выполнения следующего мероприятия 1. «Размещение информации о проводимых  торгах в сфере земельно-имущественных отношений  и о предоставлении земельных участков, находящихся в муниципальной собственности муниципального образования </w:t>
      </w:r>
      <w:r w:rsidRPr="00441C2A">
        <w:rPr>
          <w:rFonts w:ascii="Times New Roman" w:hAnsi="Times New Roman" w:cs="Times New Roman"/>
        </w:rPr>
        <w:t xml:space="preserve">Тверской области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 на сайте администрации района в сети Интернет.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4. Выполнение каждого   мероприятия программы оценивается с помощью показателей, перечень которых и их значения по годам реализации программы  приведены </w:t>
      </w:r>
      <w:r w:rsidRPr="00441C2A">
        <w:rPr>
          <w:rFonts w:ascii="Times New Roman" w:hAnsi="Times New Roman" w:cs="Times New Roman"/>
          <w:i/>
          <w:sz w:val="26"/>
          <w:szCs w:val="26"/>
        </w:rPr>
        <w:t>в приложении 1</w:t>
      </w:r>
      <w:r w:rsidRPr="00441C2A">
        <w:rPr>
          <w:rFonts w:ascii="Times New Roman" w:hAnsi="Times New Roman" w:cs="Times New Roman"/>
          <w:sz w:val="26"/>
          <w:szCs w:val="26"/>
        </w:rPr>
        <w:t xml:space="preserve"> к настоящей программе.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 </w:t>
      </w:r>
      <w:r w:rsidRPr="00441C2A">
        <w:rPr>
          <w:rFonts w:ascii="Times New Roman" w:hAnsi="Times New Roman" w:cs="Times New Roman"/>
          <w:b/>
          <w:sz w:val="28"/>
          <w:szCs w:val="28"/>
        </w:rPr>
        <w:t xml:space="preserve"> Подпрограммы 2. «Совершенствование земельно-имущественных отношений в муниципальном образовании </w:t>
      </w:r>
      <w:r w:rsidRPr="00441C2A">
        <w:rPr>
          <w:rFonts w:ascii="Times New Roman" w:hAnsi="Times New Roman" w:cs="Times New Roman"/>
          <w:b/>
        </w:rPr>
        <w:t xml:space="preserve">Тверской области  </w:t>
      </w:r>
      <w:r w:rsidRPr="00441C2A">
        <w:rPr>
          <w:rFonts w:ascii="Times New Roman" w:hAnsi="Times New Roman" w:cs="Times New Roman"/>
          <w:b/>
          <w:sz w:val="26"/>
          <w:szCs w:val="26"/>
        </w:rPr>
        <w:t>«Краснохолмский район»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  Решение задачи 1. «Повышение эффективности и открытости торгов в сфере земельно-имущественных отношений» осуществляется посредством выполнения следующих административных мероприятий: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-мероприятие 1) Оценка муниципального имущества с целью проведения торгов права аренды, торгов по продаже муниципального имущества, находящегося в муниципальной собственности муниципального образования Тверской области</w:t>
      </w:r>
      <w:r w:rsidRPr="00441C2A">
        <w:rPr>
          <w:rFonts w:ascii="Times New Roman" w:hAnsi="Times New Roman" w:cs="Times New Roman"/>
        </w:rPr>
        <w:t xml:space="preserve">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- мероприятие 2) Проведение торгов по предоставлению права на заключение договоров аренды недвижимого имущества, находящегося в муниципальной  собственности муниципального образования Тверской области</w:t>
      </w:r>
      <w:r w:rsidRPr="00441C2A">
        <w:rPr>
          <w:rFonts w:ascii="Times New Roman" w:hAnsi="Times New Roman" w:cs="Times New Roman"/>
        </w:rPr>
        <w:t xml:space="preserve">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- мероприятие 3) Проведение торгов по продаже земельных участков, находящихся в муниципальной собственности муниципального образования Тверской области</w:t>
      </w:r>
      <w:r w:rsidRPr="00441C2A">
        <w:rPr>
          <w:rFonts w:ascii="Times New Roman" w:hAnsi="Times New Roman" w:cs="Times New Roman"/>
        </w:rPr>
        <w:t xml:space="preserve">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Выполнение каждого мероприятия программы оценивается с помощью показателей, перечень которых и их значения по годам  </w:t>
      </w:r>
      <w:r w:rsidRPr="00441C2A">
        <w:rPr>
          <w:rFonts w:ascii="Times New Roman" w:hAnsi="Times New Roman" w:cs="Times New Roman"/>
          <w:i/>
          <w:sz w:val="26"/>
          <w:szCs w:val="26"/>
        </w:rPr>
        <w:t>в приложении 1</w:t>
      </w:r>
      <w:r w:rsidRPr="00441C2A">
        <w:rPr>
          <w:rFonts w:ascii="Times New Roman" w:hAnsi="Times New Roman" w:cs="Times New Roman"/>
          <w:sz w:val="26"/>
          <w:szCs w:val="26"/>
        </w:rPr>
        <w:t xml:space="preserve"> настоящей муниципальной программы.</w:t>
      </w:r>
    </w:p>
    <w:p w:rsidR="00441C2A" w:rsidRPr="00441C2A" w:rsidRDefault="00441C2A" w:rsidP="00441C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3. Объем финансовых ресурсов, необходимых для реализации программы.</w:t>
      </w:r>
    </w:p>
    <w:p w:rsidR="00441C2A" w:rsidRPr="00441C2A" w:rsidRDefault="00441C2A" w:rsidP="00441C2A">
      <w:pPr>
        <w:spacing w:after="0" w:line="240" w:lineRule="auto"/>
        <w:ind w:firstLine="317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1. Общий объем ассигнований, выделенных на реализацию  программы «Управление имуществом и земельными ресурсами муниципального образования Тверской области</w:t>
      </w:r>
      <w:r w:rsidRPr="00441C2A">
        <w:rPr>
          <w:rFonts w:ascii="Times New Roman" w:hAnsi="Times New Roman" w:cs="Times New Roman"/>
        </w:rPr>
        <w:t xml:space="preserve">  </w:t>
      </w:r>
      <w:r w:rsidRPr="00441C2A">
        <w:rPr>
          <w:rFonts w:ascii="Times New Roman" w:hAnsi="Times New Roman" w:cs="Times New Roman"/>
          <w:sz w:val="26"/>
          <w:szCs w:val="26"/>
        </w:rPr>
        <w:t xml:space="preserve">«Краснохолмский район» на 2018-2023  годы  </w:t>
      </w:r>
      <w:r>
        <w:rPr>
          <w:rFonts w:ascii="Times New Roman" w:hAnsi="Times New Roman" w:cs="Times New Roman"/>
          <w:sz w:val="26"/>
          <w:szCs w:val="26"/>
        </w:rPr>
        <w:t>4531</w:t>
      </w:r>
      <w:r w:rsidRPr="00441C2A">
        <w:rPr>
          <w:rFonts w:ascii="Times New Roman" w:hAnsi="Times New Roman" w:cs="Times New Roman"/>
          <w:sz w:val="26"/>
          <w:szCs w:val="26"/>
        </w:rPr>
        <w:t xml:space="preserve"> тыс. руб., в том числе: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56"/>
        <w:gridCol w:w="1367"/>
        <w:gridCol w:w="1574"/>
        <w:gridCol w:w="1574"/>
      </w:tblGrid>
      <w:tr w:rsidR="00441C2A" w:rsidRPr="00441C2A" w:rsidTr="00DF13AD">
        <w:trPr>
          <w:trHeight w:val="262"/>
        </w:trPr>
        <w:tc>
          <w:tcPr>
            <w:tcW w:w="1356" w:type="dxa"/>
            <w:vMerge w:val="restart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годы</w:t>
            </w:r>
          </w:p>
        </w:tc>
        <w:tc>
          <w:tcPr>
            <w:tcW w:w="1367" w:type="dxa"/>
            <w:vMerge w:val="restart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>Сумма,</w:t>
            </w:r>
          </w:p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41C2A">
              <w:rPr>
                <w:rFonts w:ascii="Times New Roman" w:hAnsi="Times New Roman" w:cs="Times New Roman"/>
                <w:b/>
              </w:rPr>
              <w:t xml:space="preserve"> тыс. руб.</w:t>
            </w:r>
          </w:p>
        </w:tc>
        <w:tc>
          <w:tcPr>
            <w:tcW w:w="3148" w:type="dxa"/>
            <w:gridSpan w:val="2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1C2A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</w:tr>
      <w:tr w:rsidR="00441C2A" w:rsidRPr="00441C2A" w:rsidTr="00DF13AD">
        <w:trPr>
          <w:trHeight w:val="262"/>
        </w:trPr>
        <w:tc>
          <w:tcPr>
            <w:tcW w:w="1356" w:type="dxa"/>
            <w:vMerge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vMerge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1C2A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1</w:t>
            </w: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1C2A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 2</w:t>
            </w:r>
          </w:p>
        </w:tc>
      </w:tr>
      <w:tr w:rsidR="00441C2A" w:rsidRPr="00441C2A" w:rsidTr="00DF13AD">
        <w:trPr>
          <w:trHeight w:val="262"/>
        </w:trPr>
        <w:tc>
          <w:tcPr>
            <w:tcW w:w="135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367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574" w:type="dxa"/>
          </w:tcPr>
          <w:p w:rsidR="00441C2A" w:rsidRPr="00441C2A" w:rsidRDefault="005B528C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35</w:t>
            </w:r>
          </w:p>
        </w:tc>
      </w:tr>
      <w:tr w:rsidR="00441C2A" w:rsidRPr="00441C2A" w:rsidTr="00DF13AD">
        <w:trPr>
          <w:trHeight w:val="262"/>
        </w:trPr>
        <w:tc>
          <w:tcPr>
            <w:tcW w:w="135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367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644,6</w:t>
            </w: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609,6</w:t>
            </w: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35</w:t>
            </w:r>
          </w:p>
        </w:tc>
      </w:tr>
      <w:tr w:rsidR="00441C2A" w:rsidRPr="00441C2A" w:rsidTr="00DF13AD">
        <w:trPr>
          <w:trHeight w:val="262"/>
        </w:trPr>
        <w:tc>
          <w:tcPr>
            <w:tcW w:w="135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367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744,6</w:t>
            </w: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709,6</w:t>
            </w: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35</w:t>
            </w:r>
          </w:p>
        </w:tc>
      </w:tr>
      <w:tr w:rsidR="00441C2A" w:rsidRPr="00441C2A" w:rsidTr="00DF13AD">
        <w:trPr>
          <w:trHeight w:val="262"/>
        </w:trPr>
        <w:tc>
          <w:tcPr>
            <w:tcW w:w="135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367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744,6</w:t>
            </w: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709,6</w:t>
            </w: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35</w:t>
            </w:r>
          </w:p>
        </w:tc>
      </w:tr>
      <w:tr w:rsidR="00441C2A" w:rsidRPr="00441C2A" w:rsidTr="00DF13AD">
        <w:trPr>
          <w:trHeight w:val="262"/>
        </w:trPr>
        <w:tc>
          <w:tcPr>
            <w:tcW w:w="135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367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744,6</w:t>
            </w: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709,6</w:t>
            </w: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35</w:t>
            </w:r>
          </w:p>
        </w:tc>
      </w:tr>
      <w:tr w:rsidR="00441C2A" w:rsidRPr="00441C2A" w:rsidTr="00DF13AD">
        <w:trPr>
          <w:trHeight w:val="262"/>
        </w:trPr>
        <w:tc>
          <w:tcPr>
            <w:tcW w:w="1356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367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744,6</w:t>
            </w: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709,6</w:t>
            </w:r>
          </w:p>
        </w:tc>
        <w:tc>
          <w:tcPr>
            <w:tcW w:w="1574" w:type="dxa"/>
          </w:tcPr>
          <w:p w:rsidR="00441C2A" w:rsidRPr="00441C2A" w:rsidRDefault="00441C2A" w:rsidP="00441C2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441C2A">
              <w:rPr>
                <w:rFonts w:ascii="Times New Roman" w:hAnsi="Times New Roman" w:cs="Times New Roman"/>
              </w:rPr>
              <w:t>35</w:t>
            </w:r>
          </w:p>
        </w:tc>
      </w:tr>
    </w:tbl>
    <w:p w:rsidR="00441C2A" w:rsidRPr="00441C2A" w:rsidRDefault="00441C2A" w:rsidP="00441C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4. Механизм управления  и мониторинга реализации муниципальной программы.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1. Управление реализации муниципальной программы предусматривает: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а) определение мероприятий по реализации муниципальной программы и распределение их между исполнителями;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б) оперативное принятие решений при реализации муниципальной программы;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в) учет, контроль и анализ муниципальной программы.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2. Администратор муниципальной программы осуществляет управление реализацией программы в соответствии с утвержденными планами мероприятий.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t>5. Мониторинг реализации муниципальной программы.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1. Мониторинг реализации муниципальной программы обеспечивает: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а) регулярность получения информации о реализации программы  от исполнителей;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б) своевременную актуализацию муниципальной программы с учетом меняющихся внешних и внутренних факторов;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2. Мониторинг реализации муниципальной программы осуществляется посредством регулярного сбора, анализа и оценки: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а) информации об использовании финансовых ресурсов, предусмотренных на реализацию муниципальной программы;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б) информацию о достижении запланированных показателей муниципальной программы;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3. Мониторинг реализации муниципальной программы  осуществляется в течение всего периода ее реализации и предусматривает: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а) ежеквартальную оценку выполнения ежегодного плана мероприятий по реализации муниципальной программы;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б) корректировку (при необходимости) ежегодного плана мероприятий по реализации муниципальной программы;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в) формирование отчета о реализации муниципальной программы за отчетный финансовый год.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4. К отчету о реализации муниципальной программы за отчетный финансовый год прилагается пояснительная записка, которая содержит: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а) оценку фактического использования  финансовых ресурсов и  достигнутых  показателей муниципальной программы с указанием причин их отклонения от запланированных значений за отчетный финансовый год;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б) оценку возможности использования запланированных  финансовых ресурсов и достижения запланированных значений показателей муниципальной программы до окончания срока ее реализации;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в) результаты деятельности администратора муниципальной программы и предложения по усовершенствованию управления реализацией муниципальной программы;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г) анализ внутренних рисков реализации муниципальной программы и принятие мер по их минимизации;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д) оценку эффективности реализации муниципальной программы за отчетный финансовый год.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441C2A">
        <w:rPr>
          <w:rFonts w:ascii="Times New Roman" w:hAnsi="Times New Roman" w:cs="Times New Roman"/>
          <w:sz w:val="26"/>
          <w:szCs w:val="26"/>
        </w:rPr>
        <w:t>В срок до 01 марта следующего за отчетным, администратор муниципальной  программы представляет отчет о реализации муниципальной программы за отчетный финансовый год в электронном виде и на бумажном носителе, подписанный руководителем администратора муниципальной программы в отдел экономики, инвестиций и муниципального заказа администрации Краснохолмского района для формирования сводного доклада о реализации муниципальных программ   в отчетном финансовом году.</w:t>
      </w:r>
      <w:proofErr w:type="gramEnd"/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C2A">
        <w:rPr>
          <w:rFonts w:ascii="Times New Roman" w:hAnsi="Times New Roman" w:cs="Times New Roman"/>
          <w:b/>
          <w:sz w:val="26"/>
          <w:szCs w:val="26"/>
        </w:rPr>
        <w:lastRenderedPageBreak/>
        <w:t>6. Взаимодействие администратора муниципальной программы с организациями, учреждениями, средствами массовой информации, с общественными объединениями при реализации  муниципальной программы.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1. Администратор муниципальной  программы взаимодействует с </w:t>
      </w:r>
      <w:r w:rsidRPr="00441C2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441C2A">
        <w:rPr>
          <w:rFonts w:ascii="Times New Roman" w:hAnsi="Times New Roman" w:cs="Times New Roman"/>
          <w:sz w:val="26"/>
          <w:szCs w:val="26"/>
        </w:rPr>
        <w:t>организациями, учреждениями, средствами массовой информации, с общественными объединениями</w:t>
      </w:r>
      <w:r w:rsidRPr="00441C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41C2A">
        <w:rPr>
          <w:rFonts w:ascii="Times New Roman" w:hAnsi="Times New Roman" w:cs="Times New Roman"/>
          <w:sz w:val="26"/>
          <w:szCs w:val="26"/>
        </w:rPr>
        <w:t>при реализации  муниципальной программы по вопросам: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а) повышения эффективности использования муниципального имущества муниципального образования Тверской области</w:t>
      </w:r>
      <w:r w:rsidRPr="00441C2A">
        <w:rPr>
          <w:rFonts w:ascii="Times New Roman" w:hAnsi="Times New Roman" w:cs="Times New Roman"/>
        </w:rPr>
        <w:t xml:space="preserve">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 составляющего казну района;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б) осуществления учета муниципального имущества муниципального образования Тверской области</w:t>
      </w:r>
      <w:r w:rsidRPr="00441C2A">
        <w:rPr>
          <w:rFonts w:ascii="Times New Roman" w:hAnsi="Times New Roman" w:cs="Times New Roman"/>
        </w:rPr>
        <w:t xml:space="preserve">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район»;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>в) обеспечения информационной открытости имущественных и земельных отношений в муниципальном образовании Тверской области</w:t>
      </w:r>
      <w:r w:rsidRPr="00441C2A">
        <w:rPr>
          <w:rFonts w:ascii="Times New Roman" w:hAnsi="Times New Roman" w:cs="Times New Roman"/>
        </w:rPr>
        <w:t xml:space="preserve">  </w:t>
      </w:r>
      <w:r w:rsidRPr="00441C2A">
        <w:rPr>
          <w:rFonts w:ascii="Times New Roman" w:hAnsi="Times New Roman" w:cs="Times New Roman"/>
          <w:sz w:val="26"/>
          <w:szCs w:val="26"/>
        </w:rPr>
        <w:t>«Краснохолмский район».</w:t>
      </w:r>
    </w:p>
    <w:p w:rsidR="00441C2A" w:rsidRPr="00441C2A" w:rsidRDefault="00441C2A" w:rsidP="00441C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p w:rsidR="00441C2A" w:rsidRPr="00441C2A" w:rsidRDefault="00441C2A" w:rsidP="00441C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1C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1C2A" w:rsidRPr="00441C2A" w:rsidRDefault="00441C2A" w:rsidP="00441C2A">
      <w:pPr>
        <w:pStyle w:val="ConsPlusNormal"/>
        <w:rPr>
          <w:rFonts w:ascii="Times New Roman" w:hAnsi="Times New Roman" w:cs="Times New Roman"/>
        </w:rPr>
      </w:pPr>
    </w:p>
    <w:p w:rsidR="00441C2A" w:rsidRPr="00441C2A" w:rsidRDefault="00441C2A" w:rsidP="00441C2A">
      <w:pPr>
        <w:pStyle w:val="ConsPlusNormal"/>
        <w:rPr>
          <w:rFonts w:ascii="Times New Roman" w:hAnsi="Times New Roman" w:cs="Times New Roman"/>
        </w:rPr>
      </w:pPr>
    </w:p>
    <w:p w:rsidR="00441C2A" w:rsidRPr="00441C2A" w:rsidRDefault="00441C2A" w:rsidP="00441C2A">
      <w:pPr>
        <w:pStyle w:val="ConsPlusNormal"/>
        <w:rPr>
          <w:rFonts w:ascii="Times New Roman" w:hAnsi="Times New Roman" w:cs="Times New Roman"/>
        </w:rPr>
      </w:pPr>
    </w:p>
    <w:p w:rsidR="00441C2A" w:rsidRPr="00441C2A" w:rsidRDefault="00441C2A" w:rsidP="00441C2A">
      <w:pPr>
        <w:pStyle w:val="ConsPlusNormal"/>
        <w:rPr>
          <w:rFonts w:ascii="Times New Roman" w:hAnsi="Times New Roman" w:cs="Times New Roman"/>
        </w:rPr>
      </w:pPr>
    </w:p>
    <w:p w:rsidR="00441C2A" w:rsidRPr="00441C2A" w:rsidRDefault="00441C2A" w:rsidP="00441C2A">
      <w:pPr>
        <w:pStyle w:val="ConsPlusNormal"/>
        <w:rPr>
          <w:rFonts w:ascii="Times New Roman" w:hAnsi="Times New Roman" w:cs="Times New Roman"/>
        </w:rPr>
      </w:pPr>
    </w:p>
    <w:p w:rsidR="00441C2A" w:rsidRPr="00441C2A" w:rsidRDefault="00441C2A" w:rsidP="00441C2A">
      <w:pPr>
        <w:pStyle w:val="ConsPlusNormal"/>
        <w:rPr>
          <w:rFonts w:ascii="Times New Roman" w:hAnsi="Times New Roman" w:cs="Times New Roman"/>
        </w:rPr>
      </w:pPr>
    </w:p>
    <w:p w:rsidR="004912C0" w:rsidRDefault="004912C0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F13AD" w:rsidSect="00DF13AD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tbl>
      <w:tblPr>
        <w:tblW w:w="226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540"/>
        <w:gridCol w:w="460"/>
        <w:gridCol w:w="460"/>
        <w:gridCol w:w="460"/>
        <w:gridCol w:w="468"/>
        <w:gridCol w:w="529"/>
        <w:gridCol w:w="460"/>
        <w:gridCol w:w="460"/>
        <w:gridCol w:w="460"/>
        <w:gridCol w:w="460"/>
        <w:gridCol w:w="460"/>
        <w:gridCol w:w="460"/>
        <w:gridCol w:w="46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2786"/>
        <w:gridCol w:w="567"/>
        <w:gridCol w:w="426"/>
        <w:gridCol w:w="597"/>
        <w:gridCol w:w="395"/>
        <w:gridCol w:w="567"/>
        <w:gridCol w:w="567"/>
        <w:gridCol w:w="283"/>
        <w:gridCol w:w="567"/>
        <w:gridCol w:w="284"/>
        <w:gridCol w:w="709"/>
        <w:gridCol w:w="283"/>
        <w:gridCol w:w="567"/>
        <w:gridCol w:w="425"/>
        <w:gridCol w:w="567"/>
        <w:gridCol w:w="426"/>
        <w:gridCol w:w="708"/>
        <w:gridCol w:w="284"/>
        <w:gridCol w:w="567"/>
        <w:gridCol w:w="283"/>
      </w:tblGrid>
      <w:tr w:rsidR="00DF13AD" w:rsidRPr="00DF13AD" w:rsidTr="0028384C">
        <w:trPr>
          <w:gridAfter w:val="6"/>
          <w:wAfter w:w="2835" w:type="dxa"/>
          <w:trHeight w:val="37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bookmarkStart w:id="1" w:name="RANGE!B1:AI67"/>
            <w:r w:rsidRPr="00DF13AD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  <w:bookmarkEnd w:id="1"/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F13AD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Приложение 1 </w:t>
            </w:r>
            <w:r w:rsidRPr="00DF1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к муниципальной программе «Управление имуществом и земельными ресурсами в   муниципальном образовании Краснохолмский район Тверской области   на  2018-2023  годы»</w:t>
            </w:r>
          </w:p>
        </w:tc>
      </w:tr>
      <w:tr w:rsidR="00DF13AD" w:rsidRPr="00DF13AD" w:rsidTr="0028384C">
        <w:trPr>
          <w:gridAfter w:val="6"/>
          <w:wAfter w:w="2835" w:type="dxa"/>
          <w:trHeight w:val="207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F13AD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F13AD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F13AD" w:rsidRPr="00DF13AD" w:rsidTr="0028384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F13AD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DF13AD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F13AD" w:rsidRPr="00DF13AD" w:rsidTr="0028384C">
        <w:trPr>
          <w:trHeight w:val="39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Принятые обозначения и сокращения: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F13AD" w:rsidRPr="00DF13AD" w:rsidTr="0028384C">
        <w:trPr>
          <w:gridAfter w:val="6"/>
          <w:wAfter w:w="2835" w:type="dxa"/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8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1.Программа - муниципальная  программа муниципального образования Краснохолмский район  Тверской области  </w:t>
            </w:r>
          </w:p>
        </w:tc>
      </w:tr>
      <w:tr w:rsidR="00DF13AD" w:rsidRPr="00DF13AD" w:rsidTr="0028384C">
        <w:trPr>
          <w:gridAfter w:val="6"/>
          <w:wAfter w:w="2835" w:type="dxa"/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983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2. Подпрограмма  - подпрограмма муниципальной  программы муниципального образования Краснохолмский район  Тверской области  </w:t>
            </w:r>
          </w:p>
        </w:tc>
      </w:tr>
      <w:tr w:rsidR="00DF13AD" w:rsidRPr="00DF13AD" w:rsidTr="0028384C">
        <w:trPr>
          <w:trHeight w:val="3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DF13AD" w:rsidRPr="00DF13AD" w:rsidTr="0028384C">
        <w:trPr>
          <w:gridAfter w:val="3"/>
          <w:wAfter w:w="1134" w:type="dxa"/>
          <w:trHeight w:val="300"/>
        </w:trPr>
        <w:tc>
          <w:tcPr>
            <w:tcW w:w="66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Коды бюджетной классификации </w:t>
            </w:r>
          </w:p>
        </w:tc>
        <w:tc>
          <w:tcPr>
            <w:tcW w:w="4200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Дополнительный аналитический код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 измерения</w:t>
            </w:r>
          </w:p>
        </w:tc>
        <w:tc>
          <w:tcPr>
            <w:tcW w:w="581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Годы реализации программы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Целевое (суммарное) значение показателя</w:t>
            </w:r>
          </w:p>
        </w:tc>
      </w:tr>
      <w:tr w:rsidR="00DF13AD" w:rsidRPr="00DF13AD" w:rsidTr="0028384C">
        <w:trPr>
          <w:gridAfter w:val="3"/>
          <w:wAfter w:w="1134" w:type="dxa"/>
          <w:trHeight w:val="300"/>
        </w:trPr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код администратора  программы 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32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классификация целевой статьи расхода бюджета</w:t>
            </w:r>
          </w:p>
        </w:tc>
        <w:tc>
          <w:tcPr>
            <w:tcW w:w="4200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F13AD" w:rsidRPr="00DF13AD" w:rsidTr="0028384C">
        <w:trPr>
          <w:gridAfter w:val="1"/>
          <w:wAfter w:w="283" w:type="dxa"/>
          <w:trHeight w:val="510"/>
        </w:trPr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00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  достижения</w:t>
            </w:r>
          </w:p>
        </w:tc>
      </w:tr>
      <w:tr w:rsidR="00DF13AD" w:rsidRPr="00DF13AD" w:rsidTr="0028384C">
        <w:trPr>
          <w:gridAfter w:val="1"/>
          <w:wAfter w:w="283" w:type="dxa"/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</w:tr>
      <w:tr w:rsidR="00DF13AD" w:rsidRPr="00DF13AD" w:rsidTr="0028384C">
        <w:trPr>
          <w:gridAfter w:val="1"/>
          <w:wAfter w:w="283" w:type="dxa"/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</w:t>
            </w:r>
            <w:proofErr w:type="gramStart"/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всего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644,6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4531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5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1</w:t>
            </w:r>
            <w:r w:rsidRPr="00DF13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"Повышение эффективности   использования          муниципального  имущества   муниципального образования    Краснохолмский район  Тверской области   на    основе рыночных  механизмов  в земельно-имущественных  отношениях"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F13AD" w:rsidRPr="00DF13AD" w:rsidTr="0028384C">
        <w:trPr>
          <w:gridAfter w:val="1"/>
          <w:wAfter w:w="283" w:type="dxa"/>
          <w:trHeight w:val="13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"Увеличение размера доходов от использования и реализации имущества, находящегося в муниципальной собственности муниципального образования Краснохолмский район 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Тверской области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9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2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"Повышение эффективности         и открытости     проведения  торгов  в сфере  земельно-имущественных отношений"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9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 «Управление имуществом и земельными ресурсами в муниципальном образовании Краснохолмский район  Тверской области 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709,6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709,6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709,6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709,6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3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Задача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"Оптимизация состава        муниципального    имущества   муниципального образования Краснохолмский район  Тверской области     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6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"Увеличение     размера доходов  от  реализации        имущества, находящегося          в муниципальной собственности муниципального образования Краснохолмский район  Тверской области  (за исключением имущества бюджетных учреждений)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9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мероприятие 1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"Приватизация       муниципального имущества муниципального образования Краснохолмский район 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Тверской области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5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"Процент </w:t>
            </w:r>
            <w:proofErr w:type="spell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приватизарованных</w:t>
            </w:r>
            <w:proofErr w:type="spellEnd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в общем количестве объектов, включенных в Прогнозный план приватизации муниципального образования Краснохолмский район  Тверской области  на соответствующий год"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0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Задача 2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Повышение эффективности использования муниципального имущества, не закрепленного за юридическими лицами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6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"Увеличение     размера доходов  от   сдачи   в аренду       имущества, составляющего     казну    муниципального образования Краснохолмский район  Тверской области                (за исключением   земельных участков)"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9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2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"Увеличение     размера доходов  от   сдачи   в аренду       имущества, находящегося          в оперативном  управлении "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2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3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"Увеличение     размера доходов   от использования земельных участков, находящихся в муниципальной собственности   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муниципального образования Краснохолмский район  Тверской области »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9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Мероприятие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"Содержание   имущества    казны  муниципального образования Краснохолмский район Тверской области   »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323,4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"Дооснащение комитета </w:t>
            </w:r>
            <w:proofErr w:type="spell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програмным</w:t>
            </w:r>
            <w:proofErr w:type="spellEnd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компьютерным оборудованием»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8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"Проведение кадастровых работ в отношении объектов недвижимости (межпоселенческих  автодорог дорог и </w:t>
            </w:r>
            <w:proofErr w:type="spell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автоподъездов</w:t>
            </w:r>
            <w:proofErr w:type="spellEnd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постановка их на кадастровый учет и государственная регистрация на них права муниципальной собственности  муниципального образования Краснохолмский район  Тверской области             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3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"Количество  полученных выписок из ЕГРН          о государственной         регистрации       права муниципальной собственности муниципального образования Краснохолмский район  Тверской области »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6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2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"Количество  полученных </w:t>
            </w:r>
            <w:proofErr w:type="spell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техпланов</w:t>
            </w:r>
            <w:proofErr w:type="spellEnd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             объекты недвижимости,        за исключением   земельных участков,  составляющих казну муниципального образования Краснохолмский район  Тверской области »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2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4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"Передача   неиспользуемого        имущества,     составляющего     казну муниципального образования Краснохолмский район  Тверской области     в пользование третьим лицам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6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"Площадь объектов    недвижимого имущества         казны муниципального образования Краснохолмский район  Тверской области</w:t>
            </w:r>
            <w:proofErr w:type="gram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 исключением   земельных участков, переданных  в безвозмездное          пользование,    аренду, доверительное    управление"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6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2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"Количество  договоров, предусматривающих  передачу       объектов движимого     имущества казны муниципального образования Краснохолмский район  Тверской области  в         безвозмездное пользование,    аренду, доверительное  управление"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9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5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"Осуществление    учета муниципального имущества муниципального образования Краснохолмский район  Тверской области »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0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6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"Защита   имущественных интересов   муниципального образования    Краснохолмский район  Тверской области   в судах"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7   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"Проведение работ по межеванию земельных участков"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3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"Общая площадь       земельных участков, находящихся в муниципальной собственности  муниципального образования Краснохолмский район  Тверской области »              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3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2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"Площадь сформированных и поставленных  на государственный кадастровый учет земельных участков, находящихся в ведении Краснохолмского района"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3 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"Площадь сформированных        и поставленных         на государственный         кадастровый        учет земельных     участков, находящихся  в ведении  Краснохолмского района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9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8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"Осуществление </w:t>
            </w:r>
            <w:proofErr w:type="gram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 за</w:t>
            </w:r>
            <w:proofErr w:type="gramEnd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использованием земельных     участков, находящихся  в  ведении Краснохолмского района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Показатель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"Количество проведенных проверок      земельных участков»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9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Показатель 2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"Мониторинг     предоставления       земельных участков  для строительства        на территории     Краснохолмского района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8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3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 "Средняя продолжительность      периода </w:t>
            </w:r>
            <w:proofErr w:type="gram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даты  подачи</w:t>
            </w:r>
            <w:proofErr w:type="gramEnd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заявки               на предоставление       земельного  участка   в аренду              для строительства    (кроме жилищного)   до    даты  принятия   решения    о предоставлении         земельного  участка   в аренду   для  строительства    (кроме жилищного)"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3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4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"Площадь земельных     участков, предоставленных     для жилищного строительства и комплексного освоения в   расчете   на   душу населения  Краснохолмского района"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9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Оценка недвижимости,   выполнение кадастровых работ в отношении объектов недвижимости по переданным полномочиям 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2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10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Внесение изменений в Правила землепользования и застройки городского поселения г. Красный Холм по переданным полномочиям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</w:t>
            </w:r>
            <w:proofErr w:type="spell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Установление границ территориальной  зоны жилищного строительства  городского поселения г. Красный Холм по переданным полномочиям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4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Задача 3 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"Обеспечение информационной  открытости   имущественных         и земельных  отношений  в муниципальном образовании Краснохолмский район  Тверской области »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3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Показатель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"Количество  публикаций в  печатных   средствах  массовой    информации, обеспечивающих  управление   в    сфере управления   земельно-имущественных отношений"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9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"Размещение  информации о проводимых  торгах  в сфере    и земельно-имущественных  отношений      и      о предоставлении   земельных     участков, находящихся           в муниципальной  собственности  муниципального образования Краснохолмский район  Тверской области       в  печатных      средствах массовой </w:t>
            </w:r>
            <w:proofErr w:type="spell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информациии</w:t>
            </w:r>
            <w:proofErr w:type="spellEnd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Интернет"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6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"Количество   земельных участков,  находящихся в </w:t>
            </w:r>
            <w:proofErr w:type="spell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муниципальнойсобственности</w:t>
            </w:r>
            <w:proofErr w:type="spellEnd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Краснохолмский район  Тверской области »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1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одпрограмма 2. «Совершенствование земельно-имущественных отношений в муниципальном образовании Краснохолмский район  Тверской области 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5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"Повышение эффективности         и открытости   проведения торгов     в      сфере земельно-имущественных  отношений"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0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"Доля проведенных  торгов   в сфере   земельно-имущественных  отношений"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7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"Оценка муниципального имущества с целью проведения торгов права аренды, торгов по продаже муниципального имущества, находящегося в муниципальной собственности   муниципального образования Краснохолмский район  Тверской области »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1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1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"Количество объектов муниципального </w:t>
            </w:r>
            <w:proofErr w:type="gram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proofErr w:type="gramEnd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которых проведена оценка»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2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"Проведение  торгов  по предоставлению права на заключение    договоров аренды         объектов   недвижимого имущества, находящегося в       муниципальной собственности  муниципального образования Краснохолмский район  Тверской области »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1    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"Доля проведенных  торгов  по предоставлению права на заключение    договоров аренды         объектов  недвижимого имущества, находящегося в       муниципальной собственности      муниципального образования Краснохолмский район  Тверской области 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5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3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"Проведение  торгов  по продаже       земельных участков, находящихся в муниципальной собственности     </w:t>
            </w:r>
            <w:proofErr w:type="gram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образованияКраснохолмский</w:t>
            </w:r>
            <w:proofErr w:type="spellEnd"/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Тверской области »             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  <w:tr w:rsidR="00DF13AD" w:rsidRPr="00DF13AD" w:rsidTr="0028384C">
        <w:trPr>
          <w:gridAfter w:val="1"/>
          <w:wAfter w:w="283" w:type="dxa"/>
          <w:trHeight w:val="18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13AD" w:rsidRPr="00DF13AD" w:rsidRDefault="00DF13AD" w:rsidP="00DF1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1     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"Доля проведенных  торгов  по продаже земельных участков, находящихся  в       муниципальной собственности      муниципального образования Краснохолмский район  Тверской области »</w:t>
            </w: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AD" w:rsidRPr="00DF13AD" w:rsidRDefault="00DF13AD" w:rsidP="00DF1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1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</w:tr>
    </w:tbl>
    <w:p w:rsidR="00DF13AD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3AD" w:rsidRPr="00441C2A" w:rsidRDefault="00DF13AD" w:rsidP="00441C2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F13AD" w:rsidRPr="00441C2A" w:rsidSect="00DF13AD">
      <w:pgSz w:w="23814" w:h="16840" w:orient="landscape" w:code="8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E6A26"/>
    <w:multiLevelType w:val="multilevel"/>
    <w:tmpl w:val="E9ECB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2160"/>
      </w:pPr>
      <w:rPr>
        <w:rFonts w:hint="default"/>
      </w:rPr>
    </w:lvl>
  </w:abstractNum>
  <w:abstractNum w:abstractNumId="1">
    <w:nsid w:val="4CD53CD4"/>
    <w:multiLevelType w:val="multilevel"/>
    <w:tmpl w:val="58948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6" w:hanging="2160"/>
      </w:pPr>
      <w:rPr>
        <w:rFonts w:hint="default"/>
      </w:rPr>
    </w:lvl>
  </w:abstractNum>
  <w:abstractNum w:abstractNumId="2">
    <w:nsid w:val="63FB6893"/>
    <w:multiLevelType w:val="hybridMultilevel"/>
    <w:tmpl w:val="E79628B0"/>
    <w:lvl w:ilvl="0" w:tplc="6B8A2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A7B98"/>
    <w:multiLevelType w:val="hybridMultilevel"/>
    <w:tmpl w:val="C78861F8"/>
    <w:lvl w:ilvl="0" w:tplc="DB420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68"/>
    <w:rsid w:val="0000564C"/>
    <w:rsid w:val="00017B45"/>
    <w:rsid w:val="00096363"/>
    <w:rsid w:val="000A32D2"/>
    <w:rsid w:val="000C7609"/>
    <w:rsid w:val="00146B03"/>
    <w:rsid w:val="00193C18"/>
    <w:rsid w:val="002523C5"/>
    <w:rsid w:val="00275B81"/>
    <w:rsid w:val="0028384C"/>
    <w:rsid w:val="002A3E4E"/>
    <w:rsid w:val="002A75EA"/>
    <w:rsid w:val="002E648D"/>
    <w:rsid w:val="00340296"/>
    <w:rsid w:val="00370B5C"/>
    <w:rsid w:val="003929F2"/>
    <w:rsid w:val="00400759"/>
    <w:rsid w:val="00413BE6"/>
    <w:rsid w:val="00441C2A"/>
    <w:rsid w:val="004622D7"/>
    <w:rsid w:val="004629F2"/>
    <w:rsid w:val="00482D76"/>
    <w:rsid w:val="004912C0"/>
    <w:rsid w:val="00535B82"/>
    <w:rsid w:val="00593491"/>
    <w:rsid w:val="005A5025"/>
    <w:rsid w:val="005B528C"/>
    <w:rsid w:val="006C2325"/>
    <w:rsid w:val="00750E1B"/>
    <w:rsid w:val="007F3198"/>
    <w:rsid w:val="008B0325"/>
    <w:rsid w:val="00907C04"/>
    <w:rsid w:val="00920F59"/>
    <w:rsid w:val="0094120A"/>
    <w:rsid w:val="009A3D38"/>
    <w:rsid w:val="00AA1F26"/>
    <w:rsid w:val="00B61C68"/>
    <w:rsid w:val="00C43902"/>
    <w:rsid w:val="00C9326A"/>
    <w:rsid w:val="00CA6CBD"/>
    <w:rsid w:val="00CC1E66"/>
    <w:rsid w:val="00CF7BA7"/>
    <w:rsid w:val="00D30CD2"/>
    <w:rsid w:val="00D802A2"/>
    <w:rsid w:val="00DF13AD"/>
    <w:rsid w:val="00E01C5F"/>
    <w:rsid w:val="00E122F9"/>
    <w:rsid w:val="00E74033"/>
    <w:rsid w:val="00E7426E"/>
    <w:rsid w:val="00ED75C1"/>
    <w:rsid w:val="00FB2ED4"/>
    <w:rsid w:val="00FB33C1"/>
    <w:rsid w:val="00FB69B5"/>
    <w:rsid w:val="00FD3D6C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6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3E4E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D30C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41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64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3E4E"/>
    <w:pPr>
      <w:ind w:left="720"/>
      <w:contextualSpacing/>
    </w:pPr>
  </w:style>
  <w:style w:type="paragraph" w:customStyle="1" w:styleId="11">
    <w:name w:val="Знак1 Знак Знак Знак1 Знак Знак Знак"/>
    <w:basedOn w:val="a"/>
    <w:rsid w:val="00D30C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41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1.doc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23</Pages>
  <Words>5381</Words>
  <Characters>30673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2018-06-21T07:05:00Z</cp:lastPrinted>
  <dcterms:created xsi:type="dcterms:W3CDTF">2016-10-25T12:49:00Z</dcterms:created>
  <dcterms:modified xsi:type="dcterms:W3CDTF">2018-06-21T07:39:00Z</dcterms:modified>
</cp:coreProperties>
</file>